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242A" w14:textId="77777777" w:rsidR="00323DFD" w:rsidRDefault="00323DFD" w:rsidP="00323DFD">
      <w:pPr>
        <w:jc w:val="center"/>
      </w:pPr>
    </w:p>
    <w:p w14:paraId="608099C2" w14:textId="77777777" w:rsidR="008D4602" w:rsidRDefault="008D4602" w:rsidP="00323DFD">
      <w:pPr>
        <w:jc w:val="center"/>
      </w:pPr>
    </w:p>
    <w:p w14:paraId="79E76035" w14:textId="77777777" w:rsidR="00323DFD" w:rsidRDefault="00323DFD" w:rsidP="00323DFD">
      <w:pPr>
        <w:pBdr>
          <w:top w:val="single" w:sz="4" w:space="1" w:color="auto"/>
        </w:pBdr>
        <w:shd w:val="clear" w:color="auto" w:fill="FFFFFF" w:themeFill="background1"/>
        <w:jc w:val="center"/>
      </w:pPr>
      <w:r>
        <w:t>www.caritasmallorca.org</w:t>
      </w:r>
    </w:p>
    <w:p w14:paraId="154F56F1" w14:textId="4D049764" w:rsidR="0052484E" w:rsidRDefault="0052484E" w:rsidP="00323DFD">
      <w:pPr>
        <w:jc w:val="center"/>
        <w:rPr>
          <w:b/>
          <w:bCs/>
        </w:rPr>
      </w:pPr>
      <w:r w:rsidRPr="002169E4">
        <w:rPr>
          <w:b/>
          <w:bCs/>
        </w:rPr>
        <w:t xml:space="preserve">Nota </w:t>
      </w:r>
      <w:r w:rsidR="008110BF" w:rsidRPr="002169E4">
        <w:rPr>
          <w:b/>
          <w:bCs/>
        </w:rPr>
        <w:t>de prensa</w:t>
      </w:r>
    </w:p>
    <w:p w14:paraId="1EB22018" w14:textId="3393E31F" w:rsidR="002169E4" w:rsidRPr="00D954A4" w:rsidRDefault="00D954A4" w:rsidP="006270DF">
      <w:pPr>
        <w:jc w:val="center"/>
        <w:rPr>
          <w:b/>
          <w:bCs/>
          <w:sz w:val="32"/>
          <w:szCs w:val="32"/>
          <w:lang w:val="es-ES"/>
        </w:rPr>
      </w:pPr>
      <w:r w:rsidRPr="00D954A4">
        <w:rPr>
          <w:b/>
          <w:bCs/>
          <w:sz w:val="32"/>
          <w:szCs w:val="32"/>
          <w:lang w:val="es-ES"/>
        </w:rPr>
        <w:t>Memoria</w:t>
      </w:r>
      <w:r w:rsidR="002169E4" w:rsidRPr="00D954A4">
        <w:rPr>
          <w:b/>
          <w:bCs/>
          <w:sz w:val="32"/>
          <w:szCs w:val="32"/>
          <w:lang w:val="es-ES"/>
        </w:rPr>
        <w:t xml:space="preserve"> 202</w:t>
      </w:r>
      <w:r w:rsidR="00BD743A">
        <w:rPr>
          <w:b/>
          <w:bCs/>
          <w:sz w:val="32"/>
          <w:szCs w:val="32"/>
          <w:lang w:val="es-ES"/>
        </w:rPr>
        <w:t>3</w:t>
      </w:r>
      <w:r w:rsidR="002169E4" w:rsidRPr="00D954A4">
        <w:rPr>
          <w:b/>
          <w:bCs/>
          <w:sz w:val="32"/>
          <w:szCs w:val="32"/>
          <w:lang w:val="es-ES"/>
        </w:rPr>
        <w:t xml:space="preserve"> de </w:t>
      </w:r>
      <w:r w:rsidRPr="00D954A4">
        <w:rPr>
          <w:b/>
          <w:bCs/>
          <w:sz w:val="32"/>
          <w:szCs w:val="32"/>
          <w:lang w:val="es-ES"/>
        </w:rPr>
        <w:t>Cáritas</w:t>
      </w:r>
      <w:r w:rsidR="002169E4" w:rsidRPr="00D954A4">
        <w:rPr>
          <w:b/>
          <w:bCs/>
          <w:sz w:val="32"/>
          <w:szCs w:val="32"/>
          <w:lang w:val="es-ES"/>
        </w:rPr>
        <w:t xml:space="preserve"> Mallorca</w:t>
      </w:r>
    </w:p>
    <w:p w14:paraId="52786139" w14:textId="489DF5F4" w:rsidR="002169E4" w:rsidRPr="00D954A4" w:rsidRDefault="00BD743A" w:rsidP="006A42FB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“</w:t>
      </w:r>
      <w:bookmarkStart w:id="0" w:name="_Hlk167881178"/>
      <w:r>
        <w:rPr>
          <w:b/>
          <w:bCs/>
          <w:sz w:val="32"/>
          <w:szCs w:val="32"/>
          <w:lang w:val="es-ES"/>
        </w:rPr>
        <w:t>All</w:t>
      </w:r>
      <w:r w:rsidR="00612D0B">
        <w:rPr>
          <w:b/>
          <w:bCs/>
          <w:sz w:val="32"/>
          <w:szCs w:val="32"/>
          <w:lang w:val="es-ES"/>
        </w:rPr>
        <w:t>í</w:t>
      </w:r>
      <w:r>
        <w:rPr>
          <w:b/>
          <w:bCs/>
          <w:sz w:val="32"/>
          <w:szCs w:val="32"/>
          <w:lang w:val="es-ES"/>
        </w:rPr>
        <w:t xml:space="preserve"> </w:t>
      </w:r>
      <w:r w:rsidR="00C87450">
        <w:rPr>
          <w:b/>
          <w:bCs/>
          <w:sz w:val="32"/>
          <w:szCs w:val="32"/>
          <w:lang w:val="es-ES"/>
        </w:rPr>
        <w:t>donde nos necesitas</w:t>
      </w:r>
      <w:r>
        <w:rPr>
          <w:b/>
          <w:bCs/>
          <w:sz w:val="32"/>
          <w:szCs w:val="32"/>
          <w:lang w:val="es-ES"/>
        </w:rPr>
        <w:t xml:space="preserve">, </w:t>
      </w:r>
      <w:r w:rsidR="008462D1">
        <w:rPr>
          <w:b/>
          <w:bCs/>
          <w:sz w:val="32"/>
          <w:szCs w:val="32"/>
          <w:lang w:val="es-ES"/>
        </w:rPr>
        <w:t>A</w:t>
      </w:r>
      <w:r>
        <w:rPr>
          <w:b/>
          <w:bCs/>
          <w:sz w:val="32"/>
          <w:szCs w:val="32"/>
          <w:lang w:val="es-ES"/>
        </w:rPr>
        <w:t>brim</w:t>
      </w:r>
      <w:r w:rsidR="00C87450">
        <w:rPr>
          <w:b/>
          <w:bCs/>
          <w:sz w:val="32"/>
          <w:szCs w:val="32"/>
          <w:lang w:val="es-ES"/>
        </w:rPr>
        <w:t>os</w:t>
      </w:r>
      <w:r>
        <w:rPr>
          <w:b/>
          <w:bCs/>
          <w:sz w:val="32"/>
          <w:szCs w:val="32"/>
          <w:lang w:val="es-ES"/>
        </w:rPr>
        <w:t xml:space="preserve"> cam</w:t>
      </w:r>
      <w:r w:rsidR="00C87450">
        <w:rPr>
          <w:b/>
          <w:bCs/>
          <w:sz w:val="32"/>
          <w:szCs w:val="32"/>
          <w:lang w:val="es-ES"/>
        </w:rPr>
        <w:t>ino</w:t>
      </w:r>
      <w:r>
        <w:rPr>
          <w:b/>
          <w:bCs/>
          <w:sz w:val="32"/>
          <w:szCs w:val="32"/>
          <w:lang w:val="es-ES"/>
        </w:rPr>
        <w:t xml:space="preserve"> a la espe</w:t>
      </w:r>
      <w:r w:rsidR="00C87450">
        <w:rPr>
          <w:b/>
          <w:bCs/>
          <w:sz w:val="32"/>
          <w:szCs w:val="32"/>
          <w:lang w:val="es-ES"/>
        </w:rPr>
        <w:t>ranza</w:t>
      </w:r>
      <w:r w:rsidR="002169E4" w:rsidRPr="00D954A4">
        <w:rPr>
          <w:b/>
          <w:bCs/>
          <w:sz w:val="32"/>
          <w:szCs w:val="32"/>
          <w:lang w:val="es-ES"/>
        </w:rPr>
        <w:t>”</w:t>
      </w:r>
    </w:p>
    <w:bookmarkEnd w:id="0"/>
    <w:p w14:paraId="4ED3F70E" w14:textId="77777777" w:rsidR="00112120" w:rsidRPr="00112120" w:rsidRDefault="00112120" w:rsidP="008462D1">
      <w:pPr>
        <w:shd w:val="clear" w:color="auto" w:fill="C00000"/>
        <w:spacing w:line="360" w:lineRule="auto"/>
        <w:ind w:firstLine="708"/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</w:pPr>
      <w:r w:rsidRPr="00112120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  <w:t>8.804 personas recibieron atención de Cáritas Mallorca</w:t>
      </w:r>
    </w:p>
    <w:p w14:paraId="49BA73D3" w14:textId="34B9AC5A" w:rsidR="00AD1A41" w:rsidRPr="00D954A4" w:rsidRDefault="00112120" w:rsidP="00112120">
      <w:pPr>
        <w:shd w:val="clear" w:color="auto" w:fill="C00000"/>
        <w:spacing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</w:pPr>
      <w:r w:rsidRPr="00112120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  <w:t>el año pasado, registrando más de 42.400 intervenciones</w:t>
      </w:r>
    </w:p>
    <w:p w14:paraId="02AB9CAB" w14:textId="47253CBB" w:rsidR="006E6AD4" w:rsidRPr="00051FD8" w:rsidRDefault="006D10DF" w:rsidP="00051FD8">
      <w:pPr>
        <w:ind w:left="708"/>
        <w:rPr>
          <w:b/>
          <w:bCs/>
          <w:sz w:val="24"/>
          <w:szCs w:val="24"/>
          <w:lang w:val="es-ES"/>
        </w:rPr>
      </w:pPr>
      <w:r w:rsidRPr="00051FD8">
        <w:rPr>
          <w:b/>
          <w:bCs/>
          <w:sz w:val="24"/>
          <w:szCs w:val="24"/>
          <w:lang w:val="es-ES"/>
        </w:rPr>
        <w:br/>
        <w:t>• El 52% de las personas atendidas no disponen de una vivienda digno, 12% más que en 2022</w:t>
      </w:r>
      <w:r w:rsidRPr="00051FD8">
        <w:rPr>
          <w:b/>
          <w:bCs/>
          <w:sz w:val="24"/>
          <w:szCs w:val="24"/>
          <w:lang w:val="es-ES"/>
        </w:rPr>
        <w:br/>
        <w:t xml:space="preserve">• La personas en situación administrativa </w:t>
      </w:r>
      <w:r w:rsidR="00C91DA9" w:rsidRPr="00051FD8">
        <w:rPr>
          <w:b/>
          <w:bCs/>
          <w:sz w:val="24"/>
          <w:szCs w:val="24"/>
          <w:lang w:val="es-ES"/>
        </w:rPr>
        <w:t>irregular,</w:t>
      </w:r>
      <w:r w:rsidRPr="00051FD8">
        <w:rPr>
          <w:b/>
          <w:bCs/>
          <w:sz w:val="24"/>
          <w:szCs w:val="24"/>
          <w:lang w:val="es-ES"/>
        </w:rPr>
        <w:t xml:space="preserve"> un 48% del total , sufren una situación de mayor vulnerabilidad.</w:t>
      </w:r>
      <w:r w:rsidRPr="00051FD8">
        <w:rPr>
          <w:b/>
          <w:bCs/>
          <w:sz w:val="24"/>
          <w:szCs w:val="24"/>
          <w:lang w:val="es-ES"/>
        </w:rPr>
        <w:br/>
        <w:t>• Más de 3’9 millones de euros de recursos invertidos en acción social, en proyectos de economía solidaria, en cooperación internacional, en gestión.</w:t>
      </w:r>
      <w:r w:rsidR="00ED28D4" w:rsidRPr="00051FD8">
        <w:rPr>
          <w:b/>
          <w:bCs/>
          <w:sz w:val="24"/>
          <w:szCs w:val="24"/>
          <w:lang w:val="es-ES"/>
        </w:rPr>
        <w:br/>
      </w:r>
    </w:p>
    <w:p w14:paraId="3B84E8D7" w14:textId="25B65A4C" w:rsidR="007B6ABA" w:rsidRDefault="00D47CBA" w:rsidP="00DA1F60">
      <w:pPr>
        <w:jc w:val="both"/>
        <w:rPr>
          <w:sz w:val="24"/>
          <w:szCs w:val="24"/>
          <w:lang w:val="es-ES"/>
        </w:rPr>
      </w:pPr>
      <w:r w:rsidRPr="00D47CBA">
        <w:rPr>
          <w:sz w:val="24"/>
          <w:szCs w:val="24"/>
          <w:lang w:val="es-ES"/>
        </w:rPr>
        <w:t xml:space="preserve">La memoria de Cáritas Mallorca </w:t>
      </w:r>
      <w:r w:rsidRPr="00C91DA9">
        <w:rPr>
          <w:b/>
          <w:bCs/>
          <w:sz w:val="24"/>
          <w:szCs w:val="24"/>
          <w:lang w:val="es-ES"/>
        </w:rPr>
        <w:t>“All</w:t>
      </w:r>
      <w:r w:rsidR="008462D1" w:rsidRPr="00C91DA9">
        <w:rPr>
          <w:b/>
          <w:bCs/>
          <w:sz w:val="24"/>
          <w:szCs w:val="24"/>
          <w:lang w:val="es-ES"/>
        </w:rPr>
        <w:t>í</w:t>
      </w:r>
      <w:r w:rsidRPr="00C91DA9">
        <w:rPr>
          <w:b/>
          <w:bCs/>
          <w:sz w:val="24"/>
          <w:szCs w:val="24"/>
          <w:lang w:val="es-ES"/>
        </w:rPr>
        <w:t xml:space="preserve"> donde nos necesitas, abrimos camino a la </w:t>
      </w:r>
      <w:r w:rsidR="007B6ABA" w:rsidRPr="00C91DA9">
        <w:rPr>
          <w:b/>
          <w:bCs/>
          <w:sz w:val="24"/>
          <w:szCs w:val="24"/>
          <w:lang w:val="es-ES"/>
        </w:rPr>
        <w:t>esperanza</w:t>
      </w:r>
      <w:r w:rsidR="007B6ABA" w:rsidRPr="00D47CBA">
        <w:rPr>
          <w:sz w:val="24"/>
          <w:szCs w:val="24"/>
          <w:lang w:val="es-ES"/>
        </w:rPr>
        <w:t>”</w:t>
      </w:r>
      <w:r w:rsidRPr="00D47CBA">
        <w:rPr>
          <w:sz w:val="24"/>
          <w:szCs w:val="24"/>
          <w:lang w:val="es-ES"/>
        </w:rPr>
        <w:t xml:space="preserve"> recoge los datos de la acción social que desarrolló la entidad en 2023 con un total de </w:t>
      </w:r>
      <w:r w:rsidRPr="00F37177">
        <w:rPr>
          <w:b/>
          <w:bCs/>
          <w:sz w:val="24"/>
          <w:szCs w:val="24"/>
          <w:lang w:val="es-ES"/>
        </w:rPr>
        <w:t>42.492 intervenciones</w:t>
      </w:r>
      <w:r w:rsidRPr="00D47CBA">
        <w:rPr>
          <w:sz w:val="24"/>
          <w:szCs w:val="24"/>
          <w:lang w:val="es-ES"/>
        </w:rPr>
        <w:t xml:space="preserve"> realizadas para dar respuesta a las demandas que hicieron las </w:t>
      </w:r>
      <w:r w:rsidRPr="00C91DA9">
        <w:rPr>
          <w:b/>
          <w:bCs/>
          <w:sz w:val="24"/>
          <w:szCs w:val="24"/>
          <w:lang w:val="es-ES"/>
        </w:rPr>
        <w:t>8.804 personas atendidas</w:t>
      </w:r>
      <w:r w:rsidRPr="00D47CBA">
        <w:rPr>
          <w:sz w:val="24"/>
          <w:szCs w:val="24"/>
          <w:lang w:val="es-ES"/>
        </w:rPr>
        <w:t xml:space="preserve"> por la </w:t>
      </w:r>
      <w:r w:rsidR="008747FF" w:rsidRPr="00D47CBA">
        <w:rPr>
          <w:sz w:val="24"/>
          <w:szCs w:val="24"/>
          <w:lang w:val="es-ES"/>
        </w:rPr>
        <w:t>entidad.</w:t>
      </w:r>
      <w:r w:rsidRPr="00D47CBA">
        <w:rPr>
          <w:sz w:val="24"/>
          <w:szCs w:val="24"/>
          <w:lang w:val="es-ES"/>
        </w:rPr>
        <w:t xml:space="preserve"> De este total destaca que ca</w:t>
      </w:r>
      <w:r w:rsidR="0042423D">
        <w:rPr>
          <w:sz w:val="24"/>
          <w:szCs w:val="24"/>
          <w:lang w:val="es-ES"/>
        </w:rPr>
        <w:t>si</w:t>
      </w:r>
      <w:r w:rsidRPr="00D47CBA">
        <w:rPr>
          <w:sz w:val="24"/>
          <w:szCs w:val="24"/>
          <w:lang w:val="es-ES"/>
        </w:rPr>
        <w:t xml:space="preserve"> la mitad</w:t>
      </w:r>
      <w:r w:rsidRPr="00BD48B4">
        <w:rPr>
          <w:b/>
          <w:bCs/>
          <w:sz w:val="24"/>
          <w:szCs w:val="24"/>
          <w:lang w:val="es-ES"/>
        </w:rPr>
        <w:t>, 4.009 personas</w:t>
      </w:r>
      <w:r w:rsidRPr="00D47CBA">
        <w:rPr>
          <w:sz w:val="24"/>
          <w:szCs w:val="24"/>
          <w:lang w:val="es-ES"/>
        </w:rPr>
        <w:t xml:space="preserve">, se acercaron por primera vez </w:t>
      </w:r>
      <w:r w:rsidR="00BD48B4">
        <w:rPr>
          <w:sz w:val="24"/>
          <w:szCs w:val="24"/>
          <w:lang w:val="es-ES"/>
        </w:rPr>
        <w:t>a</w:t>
      </w:r>
      <w:r w:rsidRPr="00D47CBA">
        <w:rPr>
          <w:sz w:val="24"/>
          <w:szCs w:val="24"/>
          <w:lang w:val="es-ES"/>
        </w:rPr>
        <w:t xml:space="preserve"> Cáritas Mallorca, 116 más que 2022 y 1.196 más que 2021. Por el </w:t>
      </w:r>
      <w:r w:rsidR="007B6ABA" w:rsidRPr="00D47CBA">
        <w:rPr>
          <w:sz w:val="24"/>
          <w:szCs w:val="24"/>
          <w:lang w:val="es-ES"/>
        </w:rPr>
        <w:t>contrario,</w:t>
      </w:r>
      <w:r w:rsidRPr="00D47CBA">
        <w:rPr>
          <w:sz w:val="24"/>
          <w:szCs w:val="24"/>
          <w:lang w:val="es-ES"/>
        </w:rPr>
        <w:t xml:space="preserve"> </w:t>
      </w:r>
      <w:r w:rsidRPr="00BD48B4">
        <w:rPr>
          <w:b/>
          <w:bCs/>
          <w:sz w:val="24"/>
          <w:szCs w:val="24"/>
          <w:lang w:val="es-ES"/>
        </w:rPr>
        <w:t>un 8% del total viven una situación de cronicidad en su situación de pobreza</w:t>
      </w:r>
      <w:r w:rsidRPr="00D47CBA">
        <w:rPr>
          <w:sz w:val="24"/>
          <w:szCs w:val="24"/>
          <w:lang w:val="es-ES"/>
        </w:rPr>
        <w:t xml:space="preserve"> </w:t>
      </w:r>
      <w:r w:rsidR="00057887">
        <w:rPr>
          <w:sz w:val="24"/>
          <w:szCs w:val="24"/>
          <w:lang w:val="es-ES"/>
        </w:rPr>
        <w:t>llevando</w:t>
      </w:r>
      <w:r w:rsidRPr="00D47CBA">
        <w:rPr>
          <w:sz w:val="24"/>
          <w:szCs w:val="24"/>
          <w:lang w:val="es-ES"/>
        </w:rPr>
        <w:t xml:space="preserve"> más de 4 años necesitando del apoyo de la entidad social.</w:t>
      </w:r>
    </w:p>
    <w:p w14:paraId="5C4570B9" w14:textId="1731349A" w:rsidR="004A09FF" w:rsidRDefault="00D47CBA" w:rsidP="00DA1F60">
      <w:pPr>
        <w:jc w:val="both"/>
        <w:rPr>
          <w:sz w:val="24"/>
          <w:szCs w:val="24"/>
          <w:lang w:val="es-ES"/>
        </w:rPr>
      </w:pPr>
      <w:r w:rsidRPr="00D47CBA">
        <w:rPr>
          <w:sz w:val="24"/>
          <w:szCs w:val="24"/>
          <w:lang w:val="es-ES"/>
        </w:rPr>
        <w:t xml:space="preserve">Entorno al perfil de las personas atendidas </w:t>
      </w:r>
      <w:r w:rsidRPr="00057887">
        <w:rPr>
          <w:b/>
          <w:bCs/>
          <w:sz w:val="24"/>
          <w:szCs w:val="24"/>
          <w:lang w:val="es-ES"/>
        </w:rPr>
        <w:t>un 73</w:t>
      </w:r>
      <w:r w:rsidR="00872F3B" w:rsidRPr="00057887">
        <w:rPr>
          <w:b/>
          <w:bCs/>
          <w:sz w:val="24"/>
          <w:szCs w:val="24"/>
          <w:lang w:val="es-ES"/>
        </w:rPr>
        <w:t>%,</w:t>
      </w:r>
      <w:r w:rsidR="00872F3B" w:rsidRPr="00D47CBA">
        <w:rPr>
          <w:sz w:val="24"/>
          <w:szCs w:val="24"/>
          <w:lang w:val="es-ES"/>
        </w:rPr>
        <w:t xml:space="preserve"> unas</w:t>
      </w:r>
      <w:r w:rsidRPr="00D47CBA">
        <w:rPr>
          <w:sz w:val="24"/>
          <w:szCs w:val="24"/>
          <w:lang w:val="es-ES"/>
        </w:rPr>
        <w:t xml:space="preserve"> </w:t>
      </w:r>
      <w:r w:rsidRPr="00057887">
        <w:rPr>
          <w:b/>
          <w:bCs/>
          <w:sz w:val="24"/>
          <w:szCs w:val="24"/>
          <w:lang w:val="es-ES"/>
        </w:rPr>
        <w:t>6.400 son de origen extracomunitario</w:t>
      </w:r>
      <w:r w:rsidRPr="00D47CBA">
        <w:rPr>
          <w:sz w:val="24"/>
          <w:szCs w:val="24"/>
          <w:lang w:val="es-ES"/>
        </w:rPr>
        <w:t xml:space="preserve">, de las que más de 2.800 son de Colombia, después de España </w:t>
      </w:r>
      <w:r w:rsidR="008747FF" w:rsidRPr="00D47CBA">
        <w:rPr>
          <w:sz w:val="24"/>
          <w:szCs w:val="24"/>
          <w:lang w:val="es-ES"/>
        </w:rPr>
        <w:t>1.703, y</w:t>
      </w:r>
      <w:r w:rsidRPr="00D47CBA">
        <w:rPr>
          <w:sz w:val="24"/>
          <w:szCs w:val="24"/>
          <w:lang w:val="es-ES"/>
        </w:rPr>
        <w:t xml:space="preserve"> en tercer lugar de Senegal con 838 personas. Las mujeres se mantienen por encima de los hombres atendidos en cuando al número total ,1.150 mujeres más. Apuntar también </w:t>
      </w:r>
      <w:r w:rsidR="008747FF" w:rsidRPr="00D47CBA">
        <w:rPr>
          <w:sz w:val="24"/>
          <w:szCs w:val="24"/>
          <w:lang w:val="es-ES"/>
        </w:rPr>
        <w:t>que,</w:t>
      </w:r>
      <w:r w:rsidRPr="00D47CBA">
        <w:rPr>
          <w:sz w:val="24"/>
          <w:szCs w:val="24"/>
          <w:lang w:val="es-ES"/>
        </w:rPr>
        <w:t xml:space="preserve"> del global de personas atendidas, 6.134 su hogares y de estos 831 hay niños.</w:t>
      </w:r>
    </w:p>
    <w:p w14:paraId="289DE594" w14:textId="595934EA" w:rsidR="000A42A7" w:rsidRPr="000A42A7" w:rsidRDefault="000A42A7" w:rsidP="00DA1F60">
      <w:pPr>
        <w:jc w:val="both"/>
        <w:rPr>
          <w:b/>
          <w:bCs/>
          <w:sz w:val="24"/>
          <w:szCs w:val="24"/>
          <w:lang w:val="es-ES"/>
        </w:rPr>
      </w:pPr>
      <w:r w:rsidRPr="000A42A7">
        <w:rPr>
          <w:b/>
          <w:bCs/>
          <w:sz w:val="24"/>
          <w:szCs w:val="24"/>
          <w:lang w:val="es-ES"/>
        </w:rPr>
        <w:t xml:space="preserve">La vivienda </w:t>
      </w:r>
      <w:r w:rsidR="00454F1D">
        <w:rPr>
          <w:b/>
          <w:bCs/>
          <w:sz w:val="24"/>
          <w:szCs w:val="24"/>
          <w:lang w:val="es-ES"/>
        </w:rPr>
        <w:t>se</w:t>
      </w:r>
      <w:r w:rsidRPr="000A42A7">
        <w:rPr>
          <w:b/>
          <w:bCs/>
          <w:sz w:val="24"/>
          <w:szCs w:val="24"/>
          <w:lang w:val="es-ES"/>
        </w:rPr>
        <w:t xml:space="preserve"> mantiene como factor de exclusión</w:t>
      </w:r>
    </w:p>
    <w:p w14:paraId="07E620A2" w14:textId="77777777" w:rsidR="00232BD3" w:rsidRDefault="000A42A7" w:rsidP="00DA1F60">
      <w:pPr>
        <w:jc w:val="both"/>
        <w:rPr>
          <w:sz w:val="24"/>
          <w:szCs w:val="24"/>
          <w:lang w:val="es-ES"/>
        </w:rPr>
      </w:pPr>
      <w:r w:rsidRPr="000A42A7">
        <w:rPr>
          <w:sz w:val="24"/>
          <w:szCs w:val="24"/>
          <w:lang w:val="es-ES"/>
        </w:rPr>
        <w:t>La directora de Cáritas Mallorca</w:t>
      </w:r>
      <w:r w:rsidRPr="00057887">
        <w:rPr>
          <w:b/>
          <w:bCs/>
          <w:sz w:val="24"/>
          <w:szCs w:val="24"/>
          <w:lang w:val="es-ES"/>
        </w:rPr>
        <w:t>, Esther Romero</w:t>
      </w:r>
      <w:r w:rsidRPr="000A42A7">
        <w:rPr>
          <w:sz w:val="24"/>
          <w:szCs w:val="24"/>
          <w:lang w:val="es-ES"/>
        </w:rPr>
        <w:t xml:space="preserve">, </w:t>
      </w:r>
      <w:r w:rsidR="00057887">
        <w:rPr>
          <w:sz w:val="24"/>
          <w:szCs w:val="24"/>
          <w:lang w:val="es-ES"/>
        </w:rPr>
        <w:t>en</w:t>
      </w:r>
      <w:r w:rsidRPr="000A42A7">
        <w:rPr>
          <w:sz w:val="24"/>
          <w:szCs w:val="24"/>
          <w:lang w:val="es-ES"/>
        </w:rPr>
        <w:t xml:space="preserve"> su intervención ha hecho especial mención a la realidad entorno a la vivienda, y </w:t>
      </w:r>
      <w:r w:rsidR="00057887">
        <w:rPr>
          <w:sz w:val="24"/>
          <w:szCs w:val="24"/>
          <w:lang w:val="es-ES"/>
        </w:rPr>
        <w:t>es</w:t>
      </w:r>
      <w:r w:rsidRPr="000A42A7">
        <w:rPr>
          <w:sz w:val="24"/>
          <w:szCs w:val="24"/>
          <w:lang w:val="es-ES"/>
        </w:rPr>
        <w:t xml:space="preserve"> que muchas de las personas que se acercaron a Cáritas Mallorca el año pasado sufrían una problemática entorno a la vivienda ,de falta de accesibilidad, de no poder pagar el alquiler , o est</w:t>
      </w:r>
      <w:r w:rsidR="00333F26">
        <w:rPr>
          <w:sz w:val="24"/>
          <w:szCs w:val="24"/>
          <w:lang w:val="es-ES"/>
        </w:rPr>
        <w:t>ar</w:t>
      </w:r>
      <w:r w:rsidRPr="000A42A7">
        <w:rPr>
          <w:sz w:val="24"/>
          <w:szCs w:val="24"/>
          <w:lang w:val="es-ES"/>
        </w:rPr>
        <w:t xml:space="preserve"> en una infravivienda. Un </w:t>
      </w:r>
      <w:r w:rsidRPr="00333F26">
        <w:rPr>
          <w:b/>
          <w:bCs/>
          <w:sz w:val="24"/>
          <w:szCs w:val="24"/>
          <w:lang w:val="es-ES"/>
        </w:rPr>
        <w:t>52%</w:t>
      </w:r>
      <w:r w:rsidRPr="000A42A7">
        <w:rPr>
          <w:sz w:val="24"/>
          <w:szCs w:val="24"/>
          <w:lang w:val="es-ES"/>
        </w:rPr>
        <w:t xml:space="preserve"> de las personas atendidas </w:t>
      </w:r>
      <w:r w:rsidRPr="00333F26">
        <w:rPr>
          <w:b/>
          <w:bCs/>
          <w:sz w:val="24"/>
          <w:szCs w:val="24"/>
          <w:lang w:val="es-ES"/>
        </w:rPr>
        <w:t xml:space="preserve">no disponían de una vivienda en </w:t>
      </w:r>
      <w:r w:rsidR="002F0576" w:rsidRPr="00333F26">
        <w:rPr>
          <w:b/>
          <w:bCs/>
          <w:sz w:val="24"/>
          <w:szCs w:val="24"/>
          <w:lang w:val="es-ES"/>
        </w:rPr>
        <w:t>condiciones,</w:t>
      </w:r>
      <w:r w:rsidRPr="00333F26">
        <w:rPr>
          <w:b/>
          <w:bCs/>
          <w:sz w:val="24"/>
          <w:szCs w:val="24"/>
          <w:lang w:val="es-ES"/>
        </w:rPr>
        <w:t xml:space="preserve"> un 12% </w:t>
      </w:r>
      <w:r w:rsidRPr="00333F26">
        <w:rPr>
          <w:sz w:val="24"/>
          <w:szCs w:val="24"/>
          <w:lang w:val="es-ES"/>
        </w:rPr>
        <w:t>más que en 2022</w:t>
      </w:r>
      <w:r w:rsidR="00333F26">
        <w:rPr>
          <w:sz w:val="24"/>
          <w:szCs w:val="24"/>
          <w:lang w:val="es-ES"/>
        </w:rPr>
        <w:t xml:space="preserve">, y un </w:t>
      </w:r>
      <w:r w:rsidR="00333F26" w:rsidRPr="00333F26">
        <w:rPr>
          <w:b/>
          <w:bCs/>
          <w:sz w:val="24"/>
          <w:szCs w:val="24"/>
          <w:lang w:val="es-ES"/>
        </w:rPr>
        <w:t xml:space="preserve">18% más </w:t>
      </w:r>
      <w:r w:rsidR="00333F26">
        <w:rPr>
          <w:sz w:val="24"/>
          <w:szCs w:val="24"/>
          <w:lang w:val="es-ES"/>
        </w:rPr>
        <w:t>que el 2021</w:t>
      </w:r>
      <w:r w:rsidRPr="000A42A7">
        <w:rPr>
          <w:sz w:val="24"/>
          <w:szCs w:val="24"/>
          <w:lang w:val="es-ES"/>
        </w:rPr>
        <w:t xml:space="preserve">. </w:t>
      </w:r>
      <w:r w:rsidR="002F0576" w:rsidRPr="000A42A7">
        <w:rPr>
          <w:sz w:val="24"/>
          <w:szCs w:val="24"/>
          <w:lang w:val="es-ES"/>
        </w:rPr>
        <w:t>Además,</w:t>
      </w:r>
      <w:r w:rsidRPr="000A42A7">
        <w:rPr>
          <w:sz w:val="24"/>
          <w:szCs w:val="24"/>
          <w:lang w:val="es-ES"/>
        </w:rPr>
        <w:t xml:space="preserve"> un 25% conviven con otras personas en una misma vivienda sin ninguna relación de parentesc</w:t>
      </w:r>
      <w:r w:rsidR="00706807">
        <w:rPr>
          <w:sz w:val="24"/>
          <w:szCs w:val="24"/>
          <w:lang w:val="es-ES"/>
        </w:rPr>
        <w:t>o</w:t>
      </w:r>
      <w:r w:rsidR="00232BD3">
        <w:rPr>
          <w:sz w:val="24"/>
          <w:szCs w:val="24"/>
          <w:lang w:val="es-ES"/>
        </w:rPr>
        <w:t xml:space="preserve">, </w:t>
      </w:r>
      <w:r w:rsidRPr="000A42A7">
        <w:rPr>
          <w:sz w:val="24"/>
          <w:szCs w:val="24"/>
          <w:lang w:val="es-ES"/>
        </w:rPr>
        <w:t xml:space="preserve"> creando, </w:t>
      </w:r>
    </w:p>
    <w:p w14:paraId="6BEDF177" w14:textId="77777777" w:rsidR="00232BD3" w:rsidRDefault="00232BD3" w:rsidP="00DA1F60">
      <w:pPr>
        <w:jc w:val="both"/>
        <w:rPr>
          <w:sz w:val="24"/>
          <w:szCs w:val="24"/>
          <w:lang w:val="es-ES"/>
        </w:rPr>
      </w:pPr>
    </w:p>
    <w:p w14:paraId="277A32F5" w14:textId="227E8CD8" w:rsidR="000A42A7" w:rsidRDefault="000A42A7" w:rsidP="00DA1F60">
      <w:pPr>
        <w:jc w:val="both"/>
        <w:rPr>
          <w:sz w:val="24"/>
          <w:szCs w:val="24"/>
          <w:lang w:val="es-ES"/>
        </w:rPr>
      </w:pPr>
      <w:r w:rsidRPr="000A42A7">
        <w:rPr>
          <w:sz w:val="24"/>
          <w:szCs w:val="24"/>
          <w:lang w:val="es-ES"/>
        </w:rPr>
        <w:t xml:space="preserve">como ha dicho Romero, “una situación grave de desprotección e inseguridad sobre todo para las familias con menores”, por eso ha pedido una “política de vivienda social </w:t>
      </w:r>
      <w:r w:rsidR="002F0576" w:rsidRPr="000A42A7">
        <w:rPr>
          <w:sz w:val="24"/>
          <w:szCs w:val="24"/>
          <w:lang w:val="es-ES"/>
        </w:rPr>
        <w:t>efectiva “</w:t>
      </w:r>
      <w:r w:rsidRPr="000A42A7">
        <w:rPr>
          <w:sz w:val="24"/>
          <w:szCs w:val="24"/>
          <w:lang w:val="es-ES"/>
        </w:rPr>
        <w:t>.</w:t>
      </w:r>
    </w:p>
    <w:p w14:paraId="690A6069" w14:textId="77777777" w:rsidR="000B26E3" w:rsidRDefault="000B26E3" w:rsidP="00DA1F60">
      <w:pPr>
        <w:jc w:val="both"/>
        <w:rPr>
          <w:sz w:val="24"/>
          <w:szCs w:val="24"/>
          <w:lang w:val="es-ES"/>
        </w:rPr>
      </w:pPr>
      <w:r w:rsidRPr="000B26E3">
        <w:rPr>
          <w:sz w:val="24"/>
          <w:szCs w:val="24"/>
          <w:lang w:val="es-ES"/>
        </w:rPr>
        <w:t xml:space="preserve">En relación a la vivienda , Cáritas Mallorca ha destinado más </w:t>
      </w:r>
      <w:r w:rsidRPr="00232BD3">
        <w:rPr>
          <w:b/>
          <w:bCs/>
          <w:sz w:val="24"/>
          <w:szCs w:val="24"/>
          <w:lang w:val="es-ES"/>
        </w:rPr>
        <w:t>de 191.000 euros</w:t>
      </w:r>
      <w:r w:rsidRPr="000B26E3">
        <w:rPr>
          <w:sz w:val="24"/>
          <w:szCs w:val="24"/>
          <w:lang w:val="es-ES"/>
        </w:rPr>
        <w:t xml:space="preserve"> solo </w:t>
      </w:r>
      <w:r w:rsidRPr="00232BD3">
        <w:rPr>
          <w:b/>
          <w:bCs/>
          <w:sz w:val="24"/>
          <w:szCs w:val="24"/>
          <w:lang w:val="es-ES"/>
        </w:rPr>
        <w:t>en ayudas económicas de la vivienda</w:t>
      </w:r>
      <w:r w:rsidRPr="000B26E3">
        <w:rPr>
          <w:sz w:val="24"/>
          <w:szCs w:val="24"/>
          <w:lang w:val="es-ES"/>
        </w:rPr>
        <w:t>, principalmente al pago de alquiler y de habitaciones, y dónde también se incluye las ayudas por la pobreza energética, una cifra bastante superior a los 116.000 euros de 2022, una demanda que se ha podido dar respuesta gracias a las subvenciones directas recibidas por parte de la administración central e insular así como de Fundaciones privadas y de los propios fondos de Cáritas Mallorca.</w:t>
      </w:r>
    </w:p>
    <w:p w14:paraId="466AB3B6" w14:textId="35B61DD5" w:rsidR="007B6ABA" w:rsidRDefault="000B26E3" w:rsidP="00DA1F60">
      <w:pPr>
        <w:jc w:val="both"/>
        <w:rPr>
          <w:sz w:val="24"/>
          <w:szCs w:val="24"/>
          <w:lang w:val="es-ES"/>
        </w:rPr>
      </w:pPr>
      <w:r w:rsidRPr="000B26E3">
        <w:rPr>
          <w:sz w:val="24"/>
          <w:szCs w:val="24"/>
          <w:lang w:val="es-ES"/>
        </w:rPr>
        <w:t xml:space="preserve">Precisamente </w:t>
      </w:r>
      <w:r w:rsidR="006A4507" w:rsidRPr="000B26E3">
        <w:rPr>
          <w:sz w:val="24"/>
          <w:szCs w:val="24"/>
          <w:lang w:val="es-ES"/>
        </w:rPr>
        <w:t>los gastos de alquiler han</w:t>
      </w:r>
      <w:r w:rsidRPr="000B26E3">
        <w:rPr>
          <w:sz w:val="24"/>
          <w:szCs w:val="24"/>
          <w:lang w:val="es-ES"/>
        </w:rPr>
        <w:t xml:space="preserve"> supuesto que las familias con menos recursos hayan visto la necesidad de pedir más ayuda para hacer frente a los gastos de alimentación, higiene o ropa, unas ayudas que Cáritas </w:t>
      </w:r>
      <w:r w:rsidRPr="006A4507">
        <w:rPr>
          <w:b/>
          <w:bCs/>
          <w:sz w:val="24"/>
          <w:szCs w:val="24"/>
          <w:lang w:val="es-ES"/>
        </w:rPr>
        <w:t xml:space="preserve">ha </w:t>
      </w:r>
      <w:r w:rsidR="007B6ABA" w:rsidRPr="006A4507">
        <w:rPr>
          <w:b/>
          <w:bCs/>
          <w:sz w:val="24"/>
          <w:szCs w:val="24"/>
          <w:lang w:val="es-ES"/>
        </w:rPr>
        <w:t>aumentado</w:t>
      </w:r>
      <w:r w:rsidRPr="006A4507">
        <w:rPr>
          <w:b/>
          <w:bCs/>
          <w:sz w:val="24"/>
          <w:szCs w:val="24"/>
          <w:lang w:val="es-ES"/>
        </w:rPr>
        <w:t xml:space="preserve"> un 12%,</w:t>
      </w:r>
      <w:r w:rsidRPr="000B26E3">
        <w:rPr>
          <w:sz w:val="24"/>
          <w:szCs w:val="24"/>
          <w:lang w:val="es-ES"/>
        </w:rPr>
        <w:t xml:space="preserve"> llegando a los </w:t>
      </w:r>
      <w:r w:rsidRPr="006A4507">
        <w:rPr>
          <w:b/>
          <w:bCs/>
          <w:sz w:val="24"/>
          <w:szCs w:val="24"/>
          <w:lang w:val="es-ES"/>
        </w:rPr>
        <w:t>640mil euros.</w:t>
      </w:r>
    </w:p>
    <w:p w14:paraId="5DFDC600" w14:textId="52510E86" w:rsidR="0094012C" w:rsidRPr="007B6ABA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7B6ABA">
        <w:rPr>
          <w:b/>
          <w:bCs/>
          <w:sz w:val="24"/>
          <w:szCs w:val="24"/>
          <w:lang w:val="es-ES"/>
        </w:rPr>
        <w:t>Las personas más desprotegidas</w:t>
      </w:r>
    </w:p>
    <w:p w14:paraId="6BA1D2A0" w14:textId="5E901BB3" w:rsidR="0094012C" w:rsidRP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Las personas que están en una </w:t>
      </w:r>
      <w:r w:rsidRPr="006A4507">
        <w:rPr>
          <w:b/>
          <w:bCs/>
          <w:sz w:val="24"/>
          <w:szCs w:val="24"/>
          <w:lang w:val="es-ES"/>
        </w:rPr>
        <w:t>situación administrativa irregular representan el 48%</w:t>
      </w:r>
      <w:r w:rsidRPr="0094012C">
        <w:rPr>
          <w:sz w:val="24"/>
          <w:szCs w:val="24"/>
          <w:lang w:val="es-ES"/>
        </w:rPr>
        <w:t xml:space="preserve"> del total de personas acompañadas por Cáritas Mallorca al 2023 , un porcentaje que se ha incrementado cas</w:t>
      </w:r>
      <w:r w:rsidR="005D2BD5">
        <w:rPr>
          <w:sz w:val="24"/>
          <w:szCs w:val="24"/>
          <w:lang w:val="es-ES"/>
        </w:rPr>
        <w:t xml:space="preserve">i </w:t>
      </w:r>
      <w:r w:rsidRPr="0094012C">
        <w:rPr>
          <w:sz w:val="24"/>
          <w:szCs w:val="24"/>
          <w:lang w:val="es-ES"/>
        </w:rPr>
        <w:t xml:space="preserve">un 10% respecto al año 2022. Y </w:t>
      </w:r>
      <w:r w:rsidR="005D2BD5">
        <w:rPr>
          <w:sz w:val="24"/>
          <w:szCs w:val="24"/>
          <w:lang w:val="es-ES"/>
        </w:rPr>
        <w:t>es</w:t>
      </w:r>
      <w:r w:rsidRPr="0094012C">
        <w:rPr>
          <w:sz w:val="24"/>
          <w:szCs w:val="24"/>
          <w:lang w:val="es-ES"/>
        </w:rPr>
        <w:t xml:space="preserve"> que , tal y como ha remarcado Esther Romero, es una población que tienen sus derechos vulnerados, que no pueden acceder a una vivienda dign</w:t>
      </w:r>
      <w:r w:rsidR="005D2BD5">
        <w:rPr>
          <w:sz w:val="24"/>
          <w:szCs w:val="24"/>
          <w:lang w:val="es-ES"/>
        </w:rPr>
        <w:t>a</w:t>
      </w:r>
      <w:r w:rsidRPr="0094012C">
        <w:rPr>
          <w:sz w:val="24"/>
          <w:szCs w:val="24"/>
          <w:lang w:val="es-ES"/>
        </w:rPr>
        <w:t>, que viven situaciones de sinhogarismo, en algunos casos se l</w:t>
      </w:r>
      <w:r w:rsidR="005D2BD5">
        <w:rPr>
          <w:sz w:val="24"/>
          <w:szCs w:val="24"/>
          <w:lang w:val="es-ES"/>
        </w:rPr>
        <w:t>es</w:t>
      </w:r>
      <w:r w:rsidRPr="0094012C">
        <w:rPr>
          <w:sz w:val="24"/>
          <w:szCs w:val="24"/>
          <w:lang w:val="es-ES"/>
        </w:rPr>
        <w:t xml:space="preserve"> niega el empadronamiento </w:t>
      </w:r>
      <w:r w:rsidR="005E6A57">
        <w:rPr>
          <w:sz w:val="24"/>
          <w:szCs w:val="24"/>
          <w:lang w:val="es-ES"/>
        </w:rPr>
        <w:t>lo</w:t>
      </w:r>
      <w:r w:rsidRPr="0094012C">
        <w:rPr>
          <w:sz w:val="24"/>
          <w:szCs w:val="24"/>
          <w:lang w:val="es-ES"/>
        </w:rPr>
        <w:t xml:space="preserve"> que l</w:t>
      </w:r>
      <w:r w:rsidR="005D2BD5">
        <w:rPr>
          <w:sz w:val="24"/>
          <w:szCs w:val="24"/>
          <w:lang w:val="es-ES"/>
        </w:rPr>
        <w:t>es</w:t>
      </w:r>
      <w:r w:rsidRPr="0094012C">
        <w:rPr>
          <w:sz w:val="24"/>
          <w:szCs w:val="24"/>
          <w:lang w:val="es-ES"/>
        </w:rPr>
        <w:t xml:space="preserve"> supone no poder acceder al sistema sanitario, ni a la escolarización de sus hijos, ni al mercado laboral ordinario y tener que trabajar sin contrato </w:t>
      </w:r>
      <w:r w:rsidR="005E6A57">
        <w:rPr>
          <w:sz w:val="24"/>
          <w:szCs w:val="24"/>
          <w:lang w:val="es-ES"/>
        </w:rPr>
        <w:t>viviendo</w:t>
      </w:r>
      <w:r w:rsidRPr="0094012C">
        <w:rPr>
          <w:sz w:val="24"/>
          <w:szCs w:val="24"/>
          <w:lang w:val="es-ES"/>
        </w:rPr>
        <w:t xml:space="preserve"> situaciones de explotación . En este sentido la directora de Cáritas Mallorca también </w:t>
      </w:r>
      <w:r w:rsidR="005E6A57">
        <w:rPr>
          <w:sz w:val="24"/>
          <w:szCs w:val="24"/>
          <w:lang w:val="es-ES"/>
        </w:rPr>
        <w:t>h</w:t>
      </w:r>
      <w:r w:rsidRPr="0094012C">
        <w:rPr>
          <w:sz w:val="24"/>
          <w:szCs w:val="24"/>
          <w:lang w:val="es-ES"/>
        </w:rPr>
        <w:t>a reclamado a las administraciones que tengan cuenta la realidad de este colectivo.</w:t>
      </w:r>
    </w:p>
    <w:p w14:paraId="3A1A4228" w14:textId="77777777" w:rsidR="0094012C" w:rsidRPr="0094012C" w:rsidRDefault="0094012C" w:rsidP="0094012C">
      <w:pPr>
        <w:jc w:val="both"/>
        <w:rPr>
          <w:sz w:val="24"/>
          <w:szCs w:val="24"/>
          <w:lang w:val="es-ES"/>
        </w:rPr>
      </w:pPr>
    </w:p>
    <w:p w14:paraId="1C68C017" w14:textId="77777777" w:rsidR="0094012C" w:rsidRPr="007B6ABA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7B6ABA">
        <w:rPr>
          <w:b/>
          <w:bCs/>
          <w:sz w:val="24"/>
          <w:szCs w:val="24"/>
          <w:lang w:val="es-ES"/>
        </w:rPr>
        <w:t>Programas de Cáritas</w:t>
      </w:r>
    </w:p>
    <w:p w14:paraId="3C35EF24" w14:textId="321DE722" w:rsidR="0094012C" w:rsidRP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La directora de Cáritas Mallorca ha hecho también un repaso a las acciones más significativas de la entidad. En cuanto a la </w:t>
      </w:r>
      <w:r w:rsidRPr="00FC230B">
        <w:rPr>
          <w:b/>
          <w:bCs/>
          <w:sz w:val="24"/>
          <w:szCs w:val="24"/>
          <w:lang w:val="es-ES"/>
        </w:rPr>
        <w:t>acción social , el servicio en la Comunidad Parroquial</w:t>
      </w:r>
      <w:r w:rsidRPr="0094012C">
        <w:rPr>
          <w:sz w:val="24"/>
          <w:szCs w:val="24"/>
          <w:lang w:val="es-ES"/>
        </w:rPr>
        <w:t xml:space="preserve"> donde se hace la acogida y escucha , así como es realiza la atención a las necesidad básicas para mejorar sus condiciones de vida , </w:t>
      </w:r>
      <w:r w:rsidRPr="00FC230B">
        <w:rPr>
          <w:b/>
          <w:bCs/>
          <w:sz w:val="24"/>
          <w:szCs w:val="24"/>
          <w:lang w:val="es-ES"/>
        </w:rPr>
        <w:t>se han atendido unas 7.700 personas</w:t>
      </w:r>
      <w:r w:rsidRPr="0094012C">
        <w:rPr>
          <w:sz w:val="24"/>
          <w:szCs w:val="24"/>
          <w:lang w:val="es-ES"/>
        </w:rPr>
        <w:t>.</w:t>
      </w:r>
    </w:p>
    <w:p w14:paraId="2D451FAD" w14:textId="0D4F3F28" w:rsid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Desde el apartado </w:t>
      </w:r>
      <w:r w:rsidRPr="00FC230B">
        <w:rPr>
          <w:sz w:val="24"/>
          <w:szCs w:val="24"/>
          <w:lang w:val="es-ES"/>
        </w:rPr>
        <w:t xml:space="preserve">de </w:t>
      </w:r>
      <w:r w:rsidRPr="00FC230B">
        <w:rPr>
          <w:b/>
          <w:bCs/>
          <w:sz w:val="24"/>
          <w:szCs w:val="24"/>
          <w:lang w:val="es-ES"/>
        </w:rPr>
        <w:t>economía solidaria</w:t>
      </w:r>
      <w:r w:rsidRPr="0094012C">
        <w:rPr>
          <w:sz w:val="24"/>
          <w:szCs w:val="24"/>
          <w:lang w:val="es-ES"/>
        </w:rPr>
        <w:t xml:space="preserve">, </w:t>
      </w:r>
      <w:r w:rsidR="005841C3" w:rsidRPr="0094012C">
        <w:rPr>
          <w:sz w:val="24"/>
          <w:szCs w:val="24"/>
          <w:lang w:val="es-ES"/>
        </w:rPr>
        <w:t>hay que destacar</w:t>
      </w:r>
      <w:r w:rsidRPr="0094012C">
        <w:rPr>
          <w:sz w:val="24"/>
          <w:szCs w:val="24"/>
          <w:lang w:val="es-ES"/>
        </w:rPr>
        <w:t xml:space="preserve"> que un total </w:t>
      </w:r>
      <w:r w:rsidRPr="005841C3">
        <w:rPr>
          <w:b/>
          <w:bCs/>
          <w:sz w:val="24"/>
          <w:szCs w:val="24"/>
          <w:lang w:val="es-ES"/>
        </w:rPr>
        <w:t>1.787 personas</w:t>
      </w:r>
      <w:r w:rsidRPr="0094012C">
        <w:rPr>
          <w:sz w:val="24"/>
          <w:szCs w:val="24"/>
          <w:lang w:val="es-ES"/>
        </w:rPr>
        <w:t xml:space="preserve"> participaron </w:t>
      </w:r>
      <w:r w:rsidR="005841C3">
        <w:rPr>
          <w:sz w:val="24"/>
          <w:szCs w:val="24"/>
          <w:lang w:val="es-ES"/>
        </w:rPr>
        <w:t>en</w:t>
      </w:r>
      <w:r w:rsidRPr="0094012C">
        <w:rPr>
          <w:sz w:val="24"/>
          <w:szCs w:val="24"/>
          <w:lang w:val="es-ES"/>
        </w:rPr>
        <w:t xml:space="preserve"> este proyecto donde se incluye formación y orientación laboral y de este total 297 personas han encontrado trabajo. Apuntar varios ejes, el primero las persones participantes que realizan itinerarios formativos básicos</w:t>
      </w:r>
      <w:r w:rsidR="00B214DE">
        <w:rPr>
          <w:sz w:val="24"/>
          <w:szCs w:val="24"/>
          <w:lang w:val="es-ES"/>
        </w:rPr>
        <w:t xml:space="preserve"> en</w:t>
      </w:r>
      <w:r w:rsidRPr="0094012C">
        <w:rPr>
          <w:sz w:val="24"/>
          <w:szCs w:val="24"/>
          <w:lang w:val="es-ES"/>
        </w:rPr>
        <w:t xml:space="preserve"> proyectos como el taller de juguetes o el taller de confección, así como el taller de bicicletas, </w:t>
      </w:r>
      <w:r w:rsidR="00B214DE">
        <w:rPr>
          <w:sz w:val="24"/>
          <w:szCs w:val="24"/>
          <w:lang w:val="es-ES"/>
        </w:rPr>
        <w:t xml:space="preserve">son los </w:t>
      </w:r>
      <w:r w:rsidRPr="0094012C">
        <w:rPr>
          <w:sz w:val="24"/>
          <w:szCs w:val="24"/>
          <w:lang w:val="es-ES"/>
        </w:rPr>
        <w:t xml:space="preserve">talleres prelaborales </w:t>
      </w:r>
      <w:r w:rsidR="00B214DE">
        <w:rPr>
          <w:sz w:val="24"/>
          <w:szCs w:val="24"/>
          <w:lang w:val="es-ES"/>
        </w:rPr>
        <w:t>en</w:t>
      </w:r>
      <w:r w:rsidRPr="0094012C">
        <w:rPr>
          <w:sz w:val="24"/>
          <w:szCs w:val="24"/>
          <w:lang w:val="es-ES"/>
        </w:rPr>
        <w:t xml:space="preserve"> dónde han participado 127 personas . También en cuando a formación , 10 cursos en total se organizaron el año pasado,y dónde han participado 165 personas de los que el 65% encontraron trabajo. También se lleva</w:t>
      </w:r>
      <w:r w:rsidR="00D60CDF">
        <w:rPr>
          <w:sz w:val="24"/>
          <w:szCs w:val="24"/>
          <w:lang w:val="es-ES"/>
        </w:rPr>
        <w:t xml:space="preserve"> a cabo </w:t>
      </w:r>
      <w:r w:rsidRPr="0094012C">
        <w:rPr>
          <w:sz w:val="24"/>
          <w:szCs w:val="24"/>
          <w:lang w:val="es-ES"/>
        </w:rPr>
        <w:t xml:space="preserve"> itinerarios laborales y de intermediación con empresas para conseguir la inserción laboral un total de 580 personas iniciaron un itinerario laboral , y se hicieron contactos con 52 empresas.</w:t>
      </w:r>
    </w:p>
    <w:p w14:paraId="473304B2" w14:textId="77777777" w:rsidR="00D00FBC" w:rsidRDefault="00D00FBC" w:rsidP="0094012C">
      <w:pPr>
        <w:jc w:val="both"/>
        <w:rPr>
          <w:sz w:val="24"/>
          <w:szCs w:val="24"/>
          <w:lang w:val="es-ES"/>
        </w:rPr>
      </w:pPr>
    </w:p>
    <w:p w14:paraId="6206282F" w14:textId="77777777" w:rsidR="00D00FBC" w:rsidRPr="0094012C" w:rsidRDefault="00D00FBC" w:rsidP="0094012C">
      <w:pPr>
        <w:jc w:val="both"/>
        <w:rPr>
          <w:sz w:val="24"/>
          <w:szCs w:val="24"/>
          <w:lang w:val="es-ES"/>
        </w:rPr>
      </w:pPr>
    </w:p>
    <w:p w14:paraId="4FDCEE0A" w14:textId="77777777" w:rsidR="0094012C" w:rsidRPr="007B6ABA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7B6ABA">
        <w:rPr>
          <w:b/>
          <w:bCs/>
          <w:sz w:val="24"/>
          <w:szCs w:val="24"/>
          <w:lang w:val="es-ES"/>
        </w:rPr>
        <w:t>Empresa de Inserción</w:t>
      </w:r>
    </w:p>
    <w:p w14:paraId="5E156B54" w14:textId="0E3F6C53" w:rsidR="0094012C" w:rsidRPr="0094012C" w:rsidRDefault="00D00FBC" w:rsidP="0094012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Eines </w:t>
      </w:r>
      <w:r w:rsidR="0094012C" w:rsidRPr="0094012C">
        <w:rPr>
          <w:sz w:val="24"/>
          <w:szCs w:val="24"/>
          <w:lang w:val="es-ES"/>
        </w:rPr>
        <w:t xml:space="preserve">X Inserció, es la empresa de Cáritas Mallorca que gestiona la ropa de segunda mano y que genera contratos de inserción, un recurso puente para contribuir que personas con dificultades de inserción sociolaboral suban desarrollar sus aptitudes profesionales y puedan acceder al mercado laboral ordinario. Durante el año pasado se generaron </w:t>
      </w:r>
      <w:r w:rsidR="0094012C" w:rsidRPr="00D00FBC">
        <w:rPr>
          <w:b/>
          <w:bCs/>
          <w:sz w:val="24"/>
          <w:szCs w:val="24"/>
          <w:lang w:val="es-ES"/>
        </w:rPr>
        <w:t>24 contratos de inserción</w:t>
      </w:r>
      <w:r w:rsidR="0094012C" w:rsidRPr="0094012C">
        <w:rPr>
          <w:sz w:val="24"/>
          <w:szCs w:val="24"/>
          <w:lang w:val="es-ES"/>
        </w:rPr>
        <w:t xml:space="preserve"> en este espacio y se recogió</w:t>
      </w:r>
      <w:r w:rsidR="007B6ABA">
        <w:rPr>
          <w:sz w:val="24"/>
          <w:szCs w:val="24"/>
          <w:lang w:val="es-ES"/>
        </w:rPr>
        <w:t xml:space="preserve"> </w:t>
      </w:r>
      <w:r w:rsidR="0094012C" w:rsidRPr="00E977B4">
        <w:rPr>
          <w:b/>
          <w:bCs/>
          <w:sz w:val="24"/>
          <w:szCs w:val="24"/>
          <w:lang w:val="es-ES"/>
        </w:rPr>
        <w:t>961.642 kg de ropa</w:t>
      </w:r>
      <w:r w:rsidR="0094012C" w:rsidRPr="0094012C">
        <w:rPr>
          <w:sz w:val="24"/>
          <w:szCs w:val="24"/>
          <w:lang w:val="es-ES"/>
        </w:rPr>
        <w:t>, una ropa que se recupera y reutiliza a través de la cooperativa Moda Re- que en Mallorca cuenta con 3 tiendas para su comercialización, Palma, Inca y Manacor.</w:t>
      </w:r>
    </w:p>
    <w:p w14:paraId="76C3586B" w14:textId="77777777" w:rsidR="0094012C" w:rsidRPr="007B6ABA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7B6ABA">
        <w:rPr>
          <w:b/>
          <w:bCs/>
          <w:sz w:val="24"/>
          <w:szCs w:val="24"/>
          <w:lang w:val="es-ES"/>
        </w:rPr>
        <w:t>Las Personas de Cáritas Mallorca</w:t>
      </w:r>
    </w:p>
    <w:p w14:paraId="61F1172B" w14:textId="7AA384DB" w:rsidR="0094012C" w:rsidRP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La directora de Cáritas Mallorca </w:t>
      </w:r>
      <w:r w:rsidR="00E977B4">
        <w:rPr>
          <w:sz w:val="24"/>
          <w:szCs w:val="24"/>
          <w:lang w:val="es-ES"/>
        </w:rPr>
        <w:t xml:space="preserve">ha destacado </w:t>
      </w:r>
      <w:r w:rsidRPr="0094012C">
        <w:rPr>
          <w:sz w:val="24"/>
          <w:szCs w:val="24"/>
          <w:lang w:val="es-ES"/>
        </w:rPr>
        <w:t xml:space="preserve">las personas que forman parte de la entidad. En primer lugar </w:t>
      </w:r>
      <w:r w:rsidRPr="00EF1BDF">
        <w:rPr>
          <w:b/>
          <w:bCs/>
          <w:sz w:val="24"/>
          <w:szCs w:val="24"/>
          <w:lang w:val="es-ES"/>
        </w:rPr>
        <w:t>las 806 personas voluntarias</w:t>
      </w:r>
      <w:r w:rsidRPr="0094012C">
        <w:rPr>
          <w:sz w:val="24"/>
          <w:szCs w:val="24"/>
          <w:lang w:val="es-ES"/>
        </w:rPr>
        <w:t xml:space="preserve">, un 27% </w:t>
      </w:r>
      <w:r w:rsidR="00EF1BDF">
        <w:rPr>
          <w:sz w:val="24"/>
          <w:szCs w:val="24"/>
          <w:lang w:val="es-ES"/>
        </w:rPr>
        <w:t xml:space="preserve">es de nueva incorporación </w:t>
      </w:r>
      <w:r w:rsidRPr="0094012C">
        <w:rPr>
          <w:sz w:val="24"/>
          <w:szCs w:val="24"/>
          <w:lang w:val="es-ES"/>
        </w:rPr>
        <w:t xml:space="preserve">. Las 70 personas contratadas , los </w:t>
      </w:r>
      <w:r w:rsidRPr="00732E5C">
        <w:rPr>
          <w:b/>
          <w:bCs/>
          <w:sz w:val="24"/>
          <w:szCs w:val="24"/>
          <w:lang w:val="es-ES"/>
        </w:rPr>
        <w:t>543 persones socias</w:t>
      </w:r>
      <w:r w:rsidRPr="0094012C">
        <w:rPr>
          <w:sz w:val="24"/>
          <w:szCs w:val="24"/>
          <w:lang w:val="es-ES"/>
        </w:rPr>
        <w:t xml:space="preserve"> y los </w:t>
      </w:r>
      <w:r w:rsidRPr="00732E5C">
        <w:rPr>
          <w:b/>
          <w:bCs/>
          <w:sz w:val="24"/>
          <w:szCs w:val="24"/>
          <w:lang w:val="es-ES"/>
        </w:rPr>
        <w:t>1.100 d</w:t>
      </w:r>
      <w:r w:rsidR="00732E5C" w:rsidRPr="00732E5C">
        <w:rPr>
          <w:b/>
          <w:bCs/>
          <w:sz w:val="24"/>
          <w:szCs w:val="24"/>
          <w:lang w:val="es-ES"/>
        </w:rPr>
        <w:t>onantes</w:t>
      </w:r>
      <w:r w:rsidRPr="0094012C">
        <w:rPr>
          <w:sz w:val="24"/>
          <w:szCs w:val="24"/>
          <w:lang w:val="es-ES"/>
        </w:rPr>
        <w:t xml:space="preserve"> tanto particulares como empresas. A todos ellos y ellas ha querido agradecer el apoyo que han dado a la tarea social desarrollada en este último año.</w:t>
      </w:r>
    </w:p>
    <w:p w14:paraId="7912A8C8" w14:textId="77777777" w:rsidR="0094012C" w:rsidRPr="00E977B4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E977B4">
        <w:rPr>
          <w:b/>
          <w:bCs/>
          <w:sz w:val="24"/>
          <w:szCs w:val="24"/>
          <w:lang w:val="es-ES"/>
        </w:rPr>
        <w:t>Memoria económica</w:t>
      </w:r>
    </w:p>
    <w:p w14:paraId="3A2C91D7" w14:textId="5592B7AF" w:rsidR="001D62D6" w:rsidRPr="00732E5C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Todo el trabajo social que realiza Cáritas Mallorca </w:t>
      </w:r>
      <w:r w:rsidR="00732E5C">
        <w:rPr>
          <w:sz w:val="24"/>
          <w:szCs w:val="24"/>
          <w:lang w:val="es-ES"/>
        </w:rPr>
        <w:t xml:space="preserve">es </w:t>
      </w:r>
      <w:r w:rsidRPr="0094012C">
        <w:rPr>
          <w:sz w:val="24"/>
          <w:szCs w:val="24"/>
          <w:lang w:val="es-ES"/>
        </w:rPr>
        <w:t xml:space="preserve"> una realidad no solo por el trabajo desarrollado por el personal voluntariado y los profesionales contratados, sino también por la importante inversión que se realiza tanto de </w:t>
      </w:r>
      <w:r w:rsidRPr="00732E5C">
        <w:rPr>
          <w:b/>
          <w:bCs/>
          <w:sz w:val="24"/>
          <w:szCs w:val="24"/>
          <w:lang w:val="es-ES"/>
        </w:rPr>
        <w:t>fuentes privados, que representa el 65%,</w:t>
      </w:r>
      <w:r w:rsidRPr="0094012C">
        <w:rPr>
          <w:sz w:val="24"/>
          <w:szCs w:val="24"/>
          <w:lang w:val="es-ES"/>
        </w:rPr>
        <w:t xml:space="preserve"> y de </w:t>
      </w:r>
      <w:r w:rsidRPr="00732E5C">
        <w:rPr>
          <w:b/>
          <w:bCs/>
          <w:sz w:val="24"/>
          <w:szCs w:val="24"/>
          <w:lang w:val="es-ES"/>
        </w:rPr>
        <w:t>fondos públicos, un 34% .</w:t>
      </w:r>
    </w:p>
    <w:p w14:paraId="4F082D5D" w14:textId="1E37EBD5" w:rsidR="0094012C" w:rsidRP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El administrador general de Cáritas Mallorca, </w:t>
      </w:r>
      <w:r w:rsidRPr="00732E5C">
        <w:rPr>
          <w:b/>
          <w:bCs/>
          <w:sz w:val="24"/>
          <w:szCs w:val="24"/>
          <w:lang w:val="es-ES"/>
        </w:rPr>
        <w:t>Joan Bassa</w:t>
      </w:r>
      <w:r w:rsidRPr="0094012C">
        <w:rPr>
          <w:sz w:val="24"/>
          <w:szCs w:val="24"/>
          <w:lang w:val="es-ES"/>
        </w:rPr>
        <w:t xml:space="preserve">, ha destacado que en 2023 se invirtió un total de </w:t>
      </w:r>
      <w:r w:rsidRPr="00732E5C">
        <w:rPr>
          <w:b/>
          <w:bCs/>
          <w:sz w:val="24"/>
          <w:szCs w:val="24"/>
          <w:lang w:val="es-ES"/>
        </w:rPr>
        <w:t>3.940.074 euros</w:t>
      </w:r>
      <w:r w:rsidRPr="0094012C">
        <w:rPr>
          <w:sz w:val="24"/>
          <w:szCs w:val="24"/>
          <w:lang w:val="es-ES"/>
        </w:rPr>
        <w:t xml:space="preserve"> en acción social, en proyectos de economía solidaria, en cooperación internacional, y en gestión propia de la entidad. En concreto la financiació</w:t>
      </w:r>
      <w:r w:rsidR="00732E5C">
        <w:rPr>
          <w:sz w:val="24"/>
          <w:szCs w:val="24"/>
          <w:lang w:val="es-ES"/>
        </w:rPr>
        <w:t xml:space="preserve">n </w:t>
      </w:r>
      <w:r w:rsidRPr="0094012C">
        <w:rPr>
          <w:sz w:val="24"/>
          <w:szCs w:val="24"/>
          <w:lang w:val="es-ES"/>
        </w:rPr>
        <w:t xml:space="preserve">privada </w:t>
      </w:r>
      <w:r w:rsidR="00732E5C">
        <w:rPr>
          <w:sz w:val="24"/>
          <w:szCs w:val="24"/>
          <w:lang w:val="es-ES"/>
        </w:rPr>
        <w:t xml:space="preserve">ha alcanzado </w:t>
      </w:r>
      <w:r w:rsidRPr="0094012C">
        <w:rPr>
          <w:sz w:val="24"/>
          <w:szCs w:val="24"/>
          <w:lang w:val="es-ES"/>
        </w:rPr>
        <w:t xml:space="preserve"> a los 2’4 millones de euros y la financiación pública ha estado de 1’3 millones de euros.</w:t>
      </w:r>
    </w:p>
    <w:p w14:paraId="175745EE" w14:textId="19E44BF8" w:rsidR="0094012C" w:rsidRP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Las </w:t>
      </w:r>
      <w:r w:rsidRPr="000F56E5">
        <w:rPr>
          <w:b/>
          <w:bCs/>
          <w:sz w:val="24"/>
          <w:szCs w:val="24"/>
          <w:lang w:val="es-ES"/>
        </w:rPr>
        <w:t>ayudas directas</w:t>
      </w:r>
      <w:r w:rsidRPr="0094012C">
        <w:rPr>
          <w:sz w:val="24"/>
          <w:szCs w:val="24"/>
          <w:lang w:val="es-ES"/>
        </w:rPr>
        <w:t xml:space="preserve"> que se tramitaron a personas y familias atendidas por Cáritas Mallorca para cubrir necesidades básicas de vivienda, educación, salud, transporte subieron a los </w:t>
      </w:r>
      <w:r w:rsidRPr="00617878">
        <w:rPr>
          <w:b/>
          <w:bCs/>
          <w:sz w:val="24"/>
          <w:szCs w:val="24"/>
          <w:lang w:val="es-ES"/>
        </w:rPr>
        <w:t>640 mil</w:t>
      </w:r>
      <w:r w:rsidR="00617878">
        <w:rPr>
          <w:b/>
          <w:bCs/>
          <w:sz w:val="24"/>
          <w:szCs w:val="24"/>
          <w:lang w:val="es-ES"/>
        </w:rPr>
        <w:t xml:space="preserve"> euros </w:t>
      </w:r>
      <w:r w:rsidRPr="0094012C">
        <w:rPr>
          <w:sz w:val="24"/>
          <w:szCs w:val="24"/>
          <w:lang w:val="es-ES"/>
        </w:rPr>
        <w:t xml:space="preserve">, </w:t>
      </w:r>
      <w:r w:rsidRPr="00617878">
        <w:rPr>
          <w:b/>
          <w:bCs/>
          <w:sz w:val="24"/>
          <w:szCs w:val="24"/>
          <w:lang w:val="es-ES"/>
        </w:rPr>
        <w:t>más de 120 mil euros que el año anterior</w:t>
      </w:r>
      <w:r w:rsidRPr="0094012C">
        <w:rPr>
          <w:sz w:val="24"/>
          <w:szCs w:val="24"/>
          <w:lang w:val="es-ES"/>
        </w:rPr>
        <w:t xml:space="preserve">. A la cifra global de inversión se tiene que añadir los </w:t>
      </w:r>
      <w:r w:rsidRPr="000F56E5">
        <w:rPr>
          <w:b/>
          <w:bCs/>
          <w:sz w:val="24"/>
          <w:szCs w:val="24"/>
          <w:lang w:val="es-ES"/>
        </w:rPr>
        <w:t>861 mil euros por becas de inserción en formación y ocupación</w:t>
      </w:r>
      <w:r w:rsidRPr="0094012C">
        <w:rPr>
          <w:sz w:val="24"/>
          <w:szCs w:val="24"/>
          <w:lang w:val="es-ES"/>
        </w:rPr>
        <w:t>, una cifra que supera los 721 mil euros de 2022 .</w:t>
      </w:r>
    </w:p>
    <w:p w14:paraId="66939885" w14:textId="4018FA48" w:rsidR="0094012C" w:rsidRDefault="0094012C" w:rsidP="0094012C">
      <w:pPr>
        <w:jc w:val="both"/>
        <w:rPr>
          <w:sz w:val="24"/>
          <w:szCs w:val="24"/>
          <w:lang w:val="es-ES"/>
        </w:rPr>
      </w:pPr>
      <w:r w:rsidRPr="0094012C">
        <w:rPr>
          <w:sz w:val="24"/>
          <w:szCs w:val="24"/>
          <w:lang w:val="es-ES"/>
        </w:rPr>
        <w:t xml:space="preserve">El administrador general también ha querido destacar una cifra significativa como la apuesta que hace la entidad por las tarjetas prepago para dignificar la entrega de alimentos y necesidades </w:t>
      </w:r>
      <w:r w:rsidR="00A85923" w:rsidRPr="0094012C">
        <w:rPr>
          <w:sz w:val="24"/>
          <w:szCs w:val="24"/>
          <w:lang w:val="es-ES"/>
        </w:rPr>
        <w:t>básicas,</w:t>
      </w:r>
      <w:r w:rsidRPr="0094012C">
        <w:rPr>
          <w:sz w:val="24"/>
          <w:szCs w:val="24"/>
          <w:lang w:val="es-ES"/>
        </w:rPr>
        <w:t xml:space="preserve"> pasando de los 20 mil euros en 2022 a los 71 mil euros del año pasado, una apuesta a la que también está apoyando la administración pública.</w:t>
      </w:r>
    </w:p>
    <w:p w14:paraId="79C2475B" w14:textId="77777777" w:rsidR="00CA6026" w:rsidRPr="00CA6026" w:rsidRDefault="00CA6026" w:rsidP="00CA6026">
      <w:pPr>
        <w:jc w:val="both"/>
        <w:rPr>
          <w:b/>
          <w:bCs/>
          <w:sz w:val="24"/>
          <w:szCs w:val="24"/>
          <w:lang w:val="es-ES"/>
        </w:rPr>
      </w:pPr>
      <w:r w:rsidRPr="00CA6026">
        <w:rPr>
          <w:b/>
          <w:bCs/>
          <w:sz w:val="24"/>
          <w:szCs w:val="24"/>
          <w:lang w:val="es-ES"/>
        </w:rPr>
        <w:t>Obispo Mn Sebastià Taltavull</w:t>
      </w:r>
    </w:p>
    <w:p w14:paraId="2D387408" w14:textId="30132CE3" w:rsidR="00CA6026" w:rsidRPr="00CA6026" w:rsidRDefault="00CA6026" w:rsidP="00CA6026">
      <w:pPr>
        <w:jc w:val="both"/>
        <w:rPr>
          <w:sz w:val="24"/>
          <w:szCs w:val="24"/>
          <w:lang w:val="es-ES"/>
        </w:rPr>
      </w:pPr>
      <w:r w:rsidRPr="00CA6026">
        <w:rPr>
          <w:sz w:val="24"/>
          <w:szCs w:val="24"/>
          <w:lang w:val="es-ES"/>
        </w:rPr>
        <w:t xml:space="preserve">EL Obispo, Mn Sebastià Taltavull en su intervención ha hablado de la esperanza que muchas personas pierden pero que gracias al trabajo que se desarrolla desde Cáritas de apoyo, de </w:t>
      </w:r>
      <w:r w:rsidRPr="00CA6026">
        <w:rPr>
          <w:sz w:val="24"/>
          <w:szCs w:val="24"/>
          <w:lang w:val="es-ES"/>
        </w:rPr>
        <w:t>acompañamiento,</w:t>
      </w:r>
      <w:r w:rsidRPr="00CA6026">
        <w:rPr>
          <w:sz w:val="24"/>
          <w:szCs w:val="24"/>
          <w:lang w:val="es-ES"/>
        </w:rPr>
        <w:t xml:space="preserve"> estas personas recuperan su dignidad.</w:t>
      </w:r>
    </w:p>
    <w:p w14:paraId="38ECEE31" w14:textId="77DA041F" w:rsidR="00AA3A7E" w:rsidRDefault="00CA6026" w:rsidP="00CA6026">
      <w:pPr>
        <w:jc w:val="both"/>
        <w:rPr>
          <w:sz w:val="24"/>
          <w:szCs w:val="24"/>
          <w:lang w:val="es-ES"/>
        </w:rPr>
      </w:pPr>
      <w:r w:rsidRPr="00CA6026">
        <w:rPr>
          <w:sz w:val="24"/>
          <w:szCs w:val="24"/>
          <w:lang w:val="es-ES"/>
        </w:rPr>
        <w:t>El Obispo también</w:t>
      </w:r>
      <w:r>
        <w:rPr>
          <w:sz w:val="24"/>
          <w:szCs w:val="24"/>
          <w:lang w:val="es-ES"/>
        </w:rPr>
        <w:t xml:space="preserve"> ha</w:t>
      </w:r>
      <w:r w:rsidRPr="00CA6026">
        <w:rPr>
          <w:sz w:val="24"/>
          <w:szCs w:val="24"/>
          <w:lang w:val="es-ES"/>
        </w:rPr>
        <w:t xml:space="preserve"> destacado el trabajo que Cáritas desarrolla </w:t>
      </w:r>
      <w:r>
        <w:rPr>
          <w:sz w:val="24"/>
          <w:szCs w:val="24"/>
          <w:lang w:val="es-ES"/>
        </w:rPr>
        <w:t xml:space="preserve">en el </w:t>
      </w:r>
      <w:r w:rsidRPr="00CA6026">
        <w:rPr>
          <w:sz w:val="24"/>
          <w:szCs w:val="24"/>
          <w:lang w:val="es-ES"/>
        </w:rPr>
        <w:t xml:space="preserve">ámbito parroquial , un trabajo diario de muchas personas que aportan su tiempo </w:t>
      </w:r>
      <w:r w:rsidR="00AA3A7E">
        <w:rPr>
          <w:sz w:val="24"/>
          <w:szCs w:val="24"/>
          <w:lang w:val="es-ES"/>
        </w:rPr>
        <w:t>hacia</w:t>
      </w:r>
      <w:r w:rsidRPr="00CA6026">
        <w:rPr>
          <w:sz w:val="24"/>
          <w:szCs w:val="24"/>
          <w:lang w:val="es-ES"/>
        </w:rPr>
        <w:t xml:space="preserve"> los más desfavorecidos como también ha </w:t>
      </w:r>
    </w:p>
    <w:p w14:paraId="2183A47C" w14:textId="77777777" w:rsidR="00AA3A7E" w:rsidRDefault="00AA3A7E" w:rsidP="00CA6026">
      <w:pPr>
        <w:jc w:val="both"/>
        <w:rPr>
          <w:sz w:val="24"/>
          <w:szCs w:val="24"/>
          <w:lang w:val="es-ES"/>
        </w:rPr>
      </w:pPr>
    </w:p>
    <w:p w14:paraId="12F56DD9" w14:textId="560B4D39" w:rsidR="00CA6026" w:rsidRDefault="00AA3A7E" w:rsidP="00CA602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</w:t>
      </w:r>
      <w:r w:rsidR="00CA6026" w:rsidRPr="00CA6026">
        <w:rPr>
          <w:sz w:val="24"/>
          <w:szCs w:val="24"/>
          <w:lang w:val="es-ES"/>
        </w:rPr>
        <w:t xml:space="preserve">uerido resaltar la figura del donante , “muchas veces son personas que </w:t>
      </w:r>
      <w:r>
        <w:rPr>
          <w:sz w:val="24"/>
          <w:szCs w:val="24"/>
          <w:lang w:val="es-ES"/>
        </w:rPr>
        <w:t xml:space="preserve">no </w:t>
      </w:r>
      <w:r w:rsidR="00CA6026" w:rsidRPr="00CA6026">
        <w:rPr>
          <w:sz w:val="24"/>
          <w:szCs w:val="24"/>
          <w:lang w:val="es-ES"/>
        </w:rPr>
        <w:t>tienen mucho</w:t>
      </w:r>
      <w:r>
        <w:rPr>
          <w:sz w:val="24"/>
          <w:szCs w:val="24"/>
          <w:lang w:val="es-ES"/>
        </w:rPr>
        <w:t>s</w:t>
      </w:r>
      <w:r w:rsidR="00CA6026" w:rsidRPr="00CA6026">
        <w:rPr>
          <w:sz w:val="24"/>
          <w:szCs w:val="24"/>
          <w:lang w:val="es-ES"/>
        </w:rPr>
        <w:t xml:space="preserve"> de recursos pero que quieren dar a los más necesidades”.</w:t>
      </w:r>
    </w:p>
    <w:p w14:paraId="1677C717" w14:textId="77777777" w:rsidR="00CA6026" w:rsidRPr="0094012C" w:rsidRDefault="00CA6026" w:rsidP="0094012C">
      <w:pPr>
        <w:jc w:val="both"/>
        <w:rPr>
          <w:sz w:val="24"/>
          <w:szCs w:val="24"/>
          <w:lang w:val="es-ES"/>
        </w:rPr>
      </w:pPr>
    </w:p>
    <w:p w14:paraId="474F1BF4" w14:textId="385AC0D5" w:rsidR="0094012C" w:rsidRPr="0094012C" w:rsidRDefault="0094012C" w:rsidP="0094012C">
      <w:pPr>
        <w:jc w:val="both"/>
        <w:rPr>
          <w:b/>
          <w:bCs/>
          <w:sz w:val="24"/>
          <w:szCs w:val="24"/>
          <w:lang w:val="es-ES"/>
        </w:rPr>
      </w:pPr>
      <w:r w:rsidRPr="0094012C">
        <w:rPr>
          <w:b/>
          <w:bCs/>
          <w:sz w:val="24"/>
          <w:szCs w:val="24"/>
          <w:lang w:val="es-ES"/>
        </w:rPr>
        <w:t>Feria de la Caridad</w:t>
      </w:r>
    </w:p>
    <w:p w14:paraId="4F384E74" w14:textId="18B58287" w:rsidR="0094012C" w:rsidRPr="008462D1" w:rsidRDefault="008462D1" w:rsidP="0094012C">
      <w:pPr>
        <w:jc w:val="both"/>
        <w:rPr>
          <w:b/>
          <w:bCs/>
          <w:sz w:val="24"/>
          <w:szCs w:val="24"/>
          <w:lang w:val="es-ES"/>
        </w:rPr>
      </w:pPr>
      <w:r w:rsidRPr="008462D1">
        <w:rPr>
          <w:b/>
          <w:bCs/>
          <w:sz w:val="24"/>
          <w:szCs w:val="24"/>
          <w:lang w:val="es-ES"/>
        </w:rPr>
        <w:t>Allí donde nos necesitas, Abrimos camino a la esperanza”</w:t>
      </w:r>
      <w:r w:rsidR="005E6002">
        <w:rPr>
          <w:b/>
          <w:bCs/>
          <w:sz w:val="24"/>
          <w:szCs w:val="24"/>
          <w:lang w:val="es-ES"/>
        </w:rPr>
        <w:t xml:space="preserve"> </w:t>
      </w:r>
      <w:r w:rsidR="0094012C" w:rsidRPr="0094012C">
        <w:rPr>
          <w:sz w:val="24"/>
          <w:szCs w:val="24"/>
          <w:lang w:val="es-ES"/>
        </w:rPr>
        <w:t xml:space="preserve">Este es el título de la memoria de Cáritas y de la campaña de la Caridad que pone en marcha Cáritas con motivo del Día del Corpus, una </w:t>
      </w:r>
      <w:r w:rsidR="001D62D6" w:rsidRPr="0094012C">
        <w:rPr>
          <w:sz w:val="24"/>
          <w:szCs w:val="24"/>
          <w:lang w:val="es-ES"/>
        </w:rPr>
        <w:t>campaña,</w:t>
      </w:r>
      <w:r w:rsidR="0094012C" w:rsidRPr="0094012C">
        <w:rPr>
          <w:sz w:val="24"/>
          <w:szCs w:val="24"/>
          <w:lang w:val="es-ES"/>
        </w:rPr>
        <w:t xml:space="preserve"> tal y como ha señalado la directora de Cáritas Mallorca , que quiere reclamar la defensa de la dignidad de las personas más vulnerables. Precisamente para mostrar como Cáritas trabaja para que las personas recobren sus fortalezas, el próximo sábado 1 de junio en el seminario nuevo de Palma ( c/salard, 47) Cáritas Mallorca ha organizado durante todo el día una Feria de la Caridad. Una Feria abierta a todo el público que empezará por la mañana con la sesión sobre los derechos humanos, continuará</w:t>
      </w:r>
      <w:r w:rsidR="0099158E">
        <w:rPr>
          <w:sz w:val="24"/>
          <w:szCs w:val="24"/>
          <w:lang w:val="es-ES"/>
        </w:rPr>
        <w:t xml:space="preserve">por la tarde </w:t>
      </w:r>
      <w:r w:rsidR="0094012C" w:rsidRPr="0094012C">
        <w:rPr>
          <w:sz w:val="24"/>
          <w:szCs w:val="24"/>
          <w:lang w:val="es-ES"/>
        </w:rPr>
        <w:t>con el foro de comunicación sobre el nuevo plan estratégico de Cáritas Mallorca y sus ejes de trabajo, y continuará con los estand</w:t>
      </w:r>
      <w:r w:rsidR="00A85923">
        <w:rPr>
          <w:sz w:val="24"/>
          <w:szCs w:val="24"/>
          <w:lang w:val="es-ES"/>
        </w:rPr>
        <w:t>s</w:t>
      </w:r>
      <w:r w:rsidR="0094012C" w:rsidRPr="0094012C">
        <w:rPr>
          <w:sz w:val="24"/>
          <w:szCs w:val="24"/>
          <w:lang w:val="es-ES"/>
        </w:rPr>
        <w:t xml:space="preserve"> de buenas prácticas de la </w:t>
      </w:r>
      <w:r w:rsidR="001D62D6" w:rsidRPr="0094012C">
        <w:rPr>
          <w:sz w:val="24"/>
          <w:szCs w:val="24"/>
          <w:lang w:val="es-ES"/>
        </w:rPr>
        <w:t>entidad,</w:t>
      </w:r>
      <w:r w:rsidR="0094012C" w:rsidRPr="0094012C">
        <w:rPr>
          <w:sz w:val="24"/>
          <w:szCs w:val="24"/>
          <w:lang w:val="es-ES"/>
        </w:rPr>
        <w:t xml:space="preserve"> y otras actividades. La información está más detallada en el web </w:t>
      </w:r>
      <w:hyperlink r:id="rId7" w:history="1">
        <w:r w:rsidR="008A6E3C" w:rsidRPr="00B6168C">
          <w:rPr>
            <w:rStyle w:val="Hipervnculo"/>
            <w:sz w:val="24"/>
            <w:szCs w:val="24"/>
            <w:lang w:val="es-ES"/>
          </w:rPr>
          <w:t>www.caritasmallorca.org</w:t>
        </w:r>
      </w:hyperlink>
    </w:p>
    <w:p w14:paraId="2FC152E7" w14:textId="77777777" w:rsidR="008A6E3C" w:rsidRPr="000B26E3" w:rsidRDefault="008A6E3C" w:rsidP="0094012C">
      <w:pPr>
        <w:jc w:val="both"/>
        <w:rPr>
          <w:sz w:val="24"/>
          <w:szCs w:val="24"/>
          <w:lang w:val="es-ES"/>
        </w:rPr>
      </w:pPr>
    </w:p>
    <w:sectPr w:rsidR="008A6E3C" w:rsidRPr="000B26E3" w:rsidSect="000F3CDA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0035" w14:textId="77777777" w:rsidR="00B5788C" w:rsidRDefault="00B5788C" w:rsidP="0052484E">
      <w:pPr>
        <w:spacing w:after="0" w:line="240" w:lineRule="auto"/>
      </w:pPr>
      <w:r>
        <w:separator/>
      </w:r>
    </w:p>
  </w:endnote>
  <w:endnote w:type="continuationSeparator" w:id="0">
    <w:p w14:paraId="3C732947" w14:textId="77777777" w:rsidR="00B5788C" w:rsidRDefault="00B5788C" w:rsidP="0052484E">
      <w:pPr>
        <w:spacing w:after="0" w:line="240" w:lineRule="auto"/>
      </w:pPr>
      <w:r>
        <w:continuationSeparator/>
      </w:r>
    </w:p>
  </w:endnote>
  <w:endnote w:type="continuationNotice" w:id="1">
    <w:p w14:paraId="023C2EE8" w14:textId="77777777" w:rsidR="00B5788C" w:rsidRDefault="00B57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368" w14:textId="2D42D2D2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5AC9A" w14:textId="77777777" w:rsidR="00B5788C" w:rsidRDefault="00B5788C" w:rsidP="0052484E">
      <w:pPr>
        <w:spacing w:after="0" w:line="240" w:lineRule="auto"/>
      </w:pPr>
      <w:r>
        <w:separator/>
      </w:r>
    </w:p>
  </w:footnote>
  <w:footnote w:type="continuationSeparator" w:id="0">
    <w:p w14:paraId="0A879B63" w14:textId="77777777" w:rsidR="00B5788C" w:rsidRDefault="00B5788C" w:rsidP="0052484E">
      <w:pPr>
        <w:spacing w:after="0" w:line="240" w:lineRule="auto"/>
      </w:pPr>
      <w:r>
        <w:continuationSeparator/>
      </w:r>
    </w:p>
  </w:footnote>
  <w:footnote w:type="continuationNotice" w:id="1">
    <w:p w14:paraId="0FB88B9C" w14:textId="77777777" w:rsidR="00B5788C" w:rsidRDefault="00B57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04DDD438" w:rsidR="0052484E" w:rsidRDefault="004D778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D23293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350645" cy="356235"/>
          <wp:effectExtent l="0" t="0" r="1905" b="5715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B28324" wp14:editId="1F14C5F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83715" cy="638175"/>
          <wp:effectExtent l="0" t="0" r="6985" b="9525"/>
          <wp:wrapTight wrapText="bothSides">
            <wp:wrapPolygon edited="0">
              <wp:start x="0" y="0"/>
              <wp:lineTo x="0" y="21278"/>
              <wp:lineTo x="21454" y="21278"/>
              <wp:lineTo x="21454" y="0"/>
              <wp:lineTo x="0" y="0"/>
            </wp:wrapPolygon>
          </wp:wrapTight>
          <wp:docPr id="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84E"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4B0D"/>
    <w:rsid w:val="000056FC"/>
    <w:rsid w:val="00007FF2"/>
    <w:rsid w:val="00015F96"/>
    <w:rsid w:val="00016854"/>
    <w:rsid w:val="00017EF9"/>
    <w:rsid w:val="00040B5E"/>
    <w:rsid w:val="00051FD8"/>
    <w:rsid w:val="00056FAF"/>
    <w:rsid w:val="00057887"/>
    <w:rsid w:val="000821BC"/>
    <w:rsid w:val="000A42A7"/>
    <w:rsid w:val="000B26E3"/>
    <w:rsid w:val="000E600E"/>
    <w:rsid w:val="000F3CDA"/>
    <w:rsid w:val="000F56E5"/>
    <w:rsid w:val="001054BA"/>
    <w:rsid w:val="00112120"/>
    <w:rsid w:val="00134C43"/>
    <w:rsid w:val="001428BA"/>
    <w:rsid w:val="00161130"/>
    <w:rsid w:val="0017128E"/>
    <w:rsid w:val="00195FA8"/>
    <w:rsid w:val="001A34ED"/>
    <w:rsid w:val="001C6B58"/>
    <w:rsid w:val="001D0728"/>
    <w:rsid w:val="001D62D6"/>
    <w:rsid w:val="001E2169"/>
    <w:rsid w:val="001F5BDB"/>
    <w:rsid w:val="0021533B"/>
    <w:rsid w:val="002169E4"/>
    <w:rsid w:val="00217FFD"/>
    <w:rsid w:val="002210BF"/>
    <w:rsid w:val="00221ACE"/>
    <w:rsid w:val="00223D52"/>
    <w:rsid w:val="00232BD3"/>
    <w:rsid w:val="00240240"/>
    <w:rsid w:val="0026307C"/>
    <w:rsid w:val="00267199"/>
    <w:rsid w:val="00273B3C"/>
    <w:rsid w:val="002775B6"/>
    <w:rsid w:val="00283641"/>
    <w:rsid w:val="0028757D"/>
    <w:rsid w:val="002B7049"/>
    <w:rsid w:val="002C62A7"/>
    <w:rsid w:val="002D0119"/>
    <w:rsid w:val="002E0C9F"/>
    <w:rsid w:val="002E5CA9"/>
    <w:rsid w:val="002F0576"/>
    <w:rsid w:val="003135E6"/>
    <w:rsid w:val="00313A02"/>
    <w:rsid w:val="003145E1"/>
    <w:rsid w:val="003226C5"/>
    <w:rsid w:val="00323DFD"/>
    <w:rsid w:val="00333F26"/>
    <w:rsid w:val="003400F7"/>
    <w:rsid w:val="00342823"/>
    <w:rsid w:val="003600BA"/>
    <w:rsid w:val="00386550"/>
    <w:rsid w:val="00391989"/>
    <w:rsid w:val="0039360E"/>
    <w:rsid w:val="003A0D0A"/>
    <w:rsid w:val="003A3718"/>
    <w:rsid w:val="003A6727"/>
    <w:rsid w:val="003B5622"/>
    <w:rsid w:val="003B6FAD"/>
    <w:rsid w:val="003C03AE"/>
    <w:rsid w:val="003C6F31"/>
    <w:rsid w:val="003D54C0"/>
    <w:rsid w:val="003D6D10"/>
    <w:rsid w:val="003E3187"/>
    <w:rsid w:val="003E441C"/>
    <w:rsid w:val="0040421D"/>
    <w:rsid w:val="004104C0"/>
    <w:rsid w:val="0042209A"/>
    <w:rsid w:val="0042423D"/>
    <w:rsid w:val="0042714D"/>
    <w:rsid w:val="00433B00"/>
    <w:rsid w:val="00454F1D"/>
    <w:rsid w:val="00455814"/>
    <w:rsid w:val="004641E0"/>
    <w:rsid w:val="00485880"/>
    <w:rsid w:val="00491956"/>
    <w:rsid w:val="004975F6"/>
    <w:rsid w:val="004A09FF"/>
    <w:rsid w:val="004A2DC8"/>
    <w:rsid w:val="004B0F2B"/>
    <w:rsid w:val="004D473E"/>
    <w:rsid w:val="004D778E"/>
    <w:rsid w:val="004E2095"/>
    <w:rsid w:val="004E7FEE"/>
    <w:rsid w:val="004F3C55"/>
    <w:rsid w:val="0052484E"/>
    <w:rsid w:val="00526D12"/>
    <w:rsid w:val="0053341D"/>
    <w:rsid w:val="00533D8C"/>
    <w:rsid w:val="005401BB"/>
    <w:rsid w:val="00550680"/>
    <w:rsid w:val="005669F2"/>
    <w:rsid w:val="005766A3"/>
    <w:rsid w:val="005841C3"/>
    <w:rsid w:val="00592D14"/>
    <w:rsid w:val="005A16DD"/>
    <w:rsid w:val="005B1F6B"/>
    <w:rsid w:val="005B28E9"/>
    <w:rsid w:val="005C6F17"/>
    <w:rsid w:val="005D078E"/>
    <w:rsid w:val="005D2BD5"/>
    <w:rsid w:val="005D539E"/>
    <w:rsid w:val="005E010F"/>
    <w:rsid w:val="005E6002"/>
    <w:rsid w:val="005E6A57"/>
    <w:rsid w:val="00610265"/>
    <w:rsid w:val="00611363"/>
    <w:rsid w:val="00612D0B"/>
    <w:rsid w:val="00617878"/>
    <w:rsid w:val="00625E7F"/>
    <w:rsid w:val="006270DF"/>
    <w:rsid w:val="00633688"/>
    <w:rsid w:val="006349E9"/>
    <w:rsid w:val="006358DC"/>
    <w:rsid w:val="006442F6"/>
    <w:rsid w:val="0065664A"/>
    <w:rsid w:val="006639EB"/>
    <w:rsid w:val="00671FA9"/>
    <w:rsid w:val="0067452D"/>
    <w:rsid w:val="00675396"/>
    <w:rsid w:val="00693FCB"/>
    <w:rsid w:val="006A42FB"/>
    <w:rsid w:val="006A4507"/>
    <w:rsid w:val="006B63FC"/>
    <w:rsid w:val="006C03BB"/>
    <w:rsid w:val="006D10DF"/>
    <w:rsid w:val="006E04C1"/>
    <w:rsid w:val="006E16DD"/>
    <w:rsid w:val="006E23EB"/>
    <w:rsid w:val="006E26C7"/>
    <w:rsid w:val="006E6AD4"/>
    <w:rsid w:val="006F0DD4"/>
    <w:rsid w:val="007022A0"/>
    <w:rsid w:val="00706807"/>
    <w:rsid w:val="00717D06"/>
    <w:rsid w:val="00732E5C"/>
    <w:rsid w:val="00742ABA"/>
    <w:rsid w:val="0075048C"/>
    <w:rsid w:val="0075091D"/>
    <w:rsid w:val="007605F5"/>
    <w:rsid w:val="00775CC9"/>
    <w:rsid w:val="00787764"/>
    <w:rsid w:val="007A09A4"/>
    <w:rsid w:val="007A6892"/>
    <w:rsid w:val="007B590B"/>
    <w:rsid w:val="007B6ABA"/>
    <w:rsid w:val="007C11F5"/>
    <w:rsid w:val="007D5614"/>
    <w:rsid w:val="0080745C"/>
    <w:rsid w:val="008110BF"/>
    <w:rsid w:val="00824223"/>
    <w:rsid w:val="008259F8"/>
    <w:rsid w:val="00833347"/>
    <w:rsid w:val="00844430"/>
    <w:rsid w:val="00845C32"/>
    <w:rsid w:val="008462D1"/>
    <w:rsid w:val="00852D66"/>
    <w:rsid w:val="00872F3B"/>
    <w:rsid w:val="00873453"/>
    <w:rsid w:val="008747FF"/>
    <w:rsid w:val="00886DCA"/>
    <w:rsid w:val="00887E3A"/>
    <w:rsid w:val="008922B0"/>
    <w:rsid w:val="008A0134"/>
    <w:rsid w:val="008A6E3C"/>
    <w:rsid w:val="008B1073"/>
    <w:rsid w:val="008D2032"/>
    <w:rsid w:val="008D4602"/>
    <w:rsid w:val="008D78CD"/>
    <w:rsid w:val="008E2A64"/>
    <w:rsid w:val="008F791F"/>
    <w:rsid w:val="00936D40"/>
    <w:rsid w:val="0094012C"/>
    <w:rsid w:val="0094214B"/>
    <w:rsid w:val="0099158E"/>
    <w:rsid w:val="009A0A00"/>
    <w:rsid w:val="009B5735"/>
    <w:rsid w:val="009B608A"/>
    <w:rsid w:val="009C694E"/>
    <w:rsid w:val="009C7B8D"/>
    <w:rsid w:val="009D0D26"/>
    <w:rsid w:val="009F1330"/>
    <w:rsid w:val="009F494D"/>
    <w:rsid w:val="00A03084"/>
    <w:rsid w:val="00A141D4"/>
    <w:rsid w:val="00A32B24"/>
    <w:rsid w:val="00A5167B"/>
    <w:rsid w:val="00A66A93"/>
    <w:rsid w:val="00A6753B"/>
    <w:rsid w:val="00A71D9C"/>
    <w:rsid w:val="00A85923"/>
    <w:rsid w:val="00A859E3"/>
    <w:rsid w:val="00A87CE4"/>
    <w:rsid w:val="00A97697"/>
    <w:rsid w:val="00AA1B26"/>
    <w:rsid w:val="00AA3A7E"/>
    <w:rsid w:val="00AA3CB1"/>
    <w:rsid w:val="00AA69B8"/>
    <w:rsid w:val="00AC5E54"/>
    <w:rsid w:val="00AD1A41"/>
    <w:rsid w:val="00AD1C7A"/>
    <w:rsid w:val="00AE0460"/>
    <w:rsid w:val="00AE0F14"/>
    <w:rsid w:val="00AF123D"/>
    <w:rsid w:val="00B006B7"/>
    <w:rsid w:val="00B02BD9"/>
    <w:rsid w:val="00B041D8"/>
    <w:rsid w:val="00B05BD8"/>
    <w:rsid w:val="00B05E9F"/>
    <w:rsid w:val="00B10742"/>
    <w:rsid w:val="00B13F97"/>
    <w:rsid w:val="00B214DE"/>
    <w:rsid w:val="00B37F1E"/>
    <w:rsid w:val="00B45D6C"/>
    <w:rsid w:val="00B47E90"/>
    <w:rsid w:val="00B5788C"/>
    <w:rsid w:val="00B62A5B"/>
    <w:rsid w:val="00B643BC"/>
    <w:rsid w:val="00B75EE3"/>
    <w:rsid w:val="00BA4217"/>
    <w:rsid w:val="00BA492D"/>
    <w:rsid w:val="00BA655A"/>
    <w:rsid w:val="00BD36C1"/>
    <w:rsid w:val="00BD48B4"/>
    <w:rsid w:val="00BD743A"/>
    <w:rsid w:val="00BE1D78"/>
    <w:rsid w:val="00BF78ED"/>
    <w:rsid w:val="00C024AB"/>
    <w:rsid w:val="00C0689E"/>
    <w:rsid w:val="00C12276"/>
    <w:rsid w:val="00C2475A"/>
    <w:rsid w:val="00C70888"/>
    <w:rsid w:val="00C83946"/>
    <w:rsid w:val="00C87450"/>
    <w:rsid w:val="00C90967"/>
    <w:rsid w:val="00C91DA9"/>
    <w:rsid w:val="00CA058E"/>
    <w:rsid w:val="00CA37FF"/>
    <w:rsid w:val="00CA6026"/>
    <w:rsid w:val="00CD7671"/>
    <w:rsid w:val="00CE444B"/>
    <w:rsid w:val="00D00FBC"/>
    <w:rsid w:val="00D21912"/>
    <w:rsid w:val="00D37261"/>
    <w:rsid w:val="00D379D6"/>
    <w:rsid w:val="00D40A87"/>
    <w:rsid w:val="00D46FE3"/>
    <w:rsid w:val="00D47CBA"/>
    <w:rsid w:val="00D55ABE"/>
    <w:rsid w:val="00D60CDF"/>
    <w:rsid w:val="00D62C65"/>
    <w:rsid w:val="00D9346F"/>
    <w:rsid w:val="00D934D5"/>
    <w:rsid w:val="00D954A4"/>
    <w:rsid w:val="00DA1F60"/>
    <w:rsid w:val="00DA3B0D"/>
    <w:rsid w:val="00DB0C25"/>
    <w:rsid w:val="00DB788D"/>
    <w:rsid w:val="00DC29CD"/>
    <w:rsid w:val="00DC45BB"/>
    <w:rsid w:val="00DC4FB3"/>
    <w:rsid w:val="00DE7725"/>
    <w:rsid w:val="00E0475B"/>
    <w:rsid w:val="00E14516"/>
    <w:rsid w:val="00E424E4"/>
    <w:rsid w:val="00E556D6"/>
    <w:rsid w:val="00E657D9"/>
    <w:rsid w:val="00E977B4"/>
    <w:rsid w:val="00EA08B0"/>
    <w:rsid w:val="00EA54CA"/>
    <w:rsid w:val="00EA6C4A"/>
    <w:rsid w:val="00EB4186"/>
    <w:rsid w:val="00ED28D4"/>
    <w:rsid w:val="00EE1F51"/>
    <w:rsid w:val="00EF1BDF"/>
    <w:rsid w:val="00F014DC"/>
    <w:rsid w:val="00F0564C"/>
    <w:rsid w:val="00F30034"/>
    <w:rsid w:val="00F362F4"/>
    <w:rsid w:val="00F37177"/>
    <w:rsid w:val="00F62E69"/>
    <w:rsid w:val="00F64A6D"/>
    <w:rsid w:val="00FA12C7"/>
    <w:rsid w:val="00FA4C31"/>
    <w:rsid w:val="00FB0FEF"/>
    <w:rsid w:val="00FC230B"/>
    <w:rsid w:val="00FE7EC0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itasmallorc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55</cp:revision>
  <cp:lastPrinted>2024-03-25T09:21:00Z</cp:lastPrinted>
  <dcterms:created xsi:type="dcterms:W3CDTF">2024-05-28T14:45:00Z</dcterms:created>
  <dcterms:modified xsi:type="dcterms:W3CDTF">2024-05-29T12:22:00Z</dcterms:modified>
</cp:coreProperties>
</file>